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44" w:type="pct"/>
        <w:jc w:val="center"/>
        <w:tblInd w:w="-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1"/>
        <w:gridCol w:w="7737"/>
      </w:tblGrid>
      <w:tr w:rsidR="00215397" w:rsidRPr="006D3DD9" w:rsidTr="00F44259">
        <w:trPr>
          <w:trHeight w:val="144"/>
          <w:jc w:val="center"/>
        </w:trPr>
        <w:tc>
          <w:tcPr>
            <w:tcW w:w="3311" w:type="dxa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C0504D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15397" w:rsidRPr="006D3DD9" w:rsidRDefault="00215397" w:rsidP="005F6631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737" w:type="dxa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4F81BD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15397" w:rsidRPr="006D3DD9" w:rsidRDefault="00215397" w:rsidP="005F663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b/>
                <w:color w:val="FFFFFF"/>
                <w:sz w:val="32"/>
                <w:szCs w:val="32"/>
              </w:rPr>
              <w:t>PREC</w:t>
            </w:r>
            <w:r w:rsidR="002F6DCF">
              <w:rPr>
                <w:b/>
                <w:color w:val="FFFFFF"/>
                <w:sz w:val="32"/>
                <w:szCs w:val="32"/>
              </w:rPr>
              <w:t>E</w:t>
            </w:r>
            <w:r>
              <w:rPr>
                <w:b/>
                <w:color w:val="FFFFFF"/>
                <w:sz w:val="32"/>
                <w:szCs w:val="32"/>
              </w:rPr>
              <w:t xml:space="preserve">PTOR </w:t>
            </w:r>
            <w:r w:rsidRPr="006D3DD9">
              <w:rPr>
                <w:b/>
                <w:color w:val="FFFFFF"/>
                <w:sz w:val="32"/>
                <w:szCs w:val="32"/>
              </w:rPr>
              <w:t xml:space="preserve">RESIDENCY </w:t>
            </w:r>
            <w:r>
              <w:rPr>
                <w:b/>
                <w:color w:val="FFFFFF"/>
                <w:sz w:val="32"/>
                <w:szCs w:val="32"/>
              </w:rPr>
              <w:t>FORM</w:t>
            </w:r>
          </w:p>
        </w:tc>
      </w:tr>
    </w:tbl>
    <w:p w:rsidR="00215397" w:rsidRDefault="007B2C72" w:rsidP="0021539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sz w:val="3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A6BA53" wp14:editId="7746F1F1">
                <wp:simplePos x="0" y="0"/>
                <wp:positionH relativeFrom="column">
                  <wp:posOffset>905510</wp:posOffset>
                </wp:positionH>
                <wp:positionV relativeFrom="paragraph">
                  <wp:posOffset>106045</wp:posOffset>
                </wp:positionV>
                <wp:extent cx="3602355" cy="1417955"/>
                <wp:effectExtent l="10160" t="10795" r="6985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355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FD3" w:rsidRPr="004F4C4B" w:rsidRDefault="001F5FD3" w:rsidP="00215397">
                            <w:pPr>
                              <w:widowControl w:val="0"/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left="2880" w:hanging="2880"/>
                              <w:rPr>
                                <w:rFonts w:ascii="Cambria" w:hAnsi="Cambria"/>
                                <w:b/>
                                <w:szCs w:val="24"/>
                                <w:lang w:val="en-GB"/>
                              </w:rPr>
                            </w:pPr>
                            <w:r w:rsidRPr="004F4C4B">
                              <w:rPr>
                                <w:rFonts w:ascii="Cambria" w:hAnsi="Cambria"/>
                                <w:b/>
                                <w:szCs w:val="24"/>
                                <w:lang w:val="en-GB"/>
                              </w:rPr>
                              <w:t>SCHOOL OF HEALTH ADMINISTRATION</w:t>
                            </w:r>
                          </w:p>
                          <w:p w:rsidR="001F5FD3" w:rsidRPr="004F4C4B" w:rsidRDefault="001F5FD3" w:rsidP="00215397">
                            <w:pPr>
                              <w:widowControl w:val="0"/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left="2880" w:hanging="2880"/>
                              <w:rPr>
                                <w:rFonts w:ascii="Cambria" w:hAnsi="Cambria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F4C4B">
                              <w:rPr>
                                <w:rFonts w:ascii="Cambria" w:hAnsi="Cambria"/>
                                <w:sz w:val="22"/>
                                <w:szCs w:val="22"/>
                                <w:lang w:val="en-GB"/>
                              </w:rPr>
                              <w:t>Faculty of Health Professions</w:t>
                            </w:r>
                          </w:p>
                          <w:p w:rsidR="001F5FD3" w:rsidRDefault="001F5FD3" w:rsidP="00215397">
                            <w:pPr>
                              <w:widowControl w:val="0"/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hanging="2880"/>
                              <w:rPr>
                                <w:rFonts w:ascii="Cambria" w:hAnsi="Cambria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F4C4B">
                              <w:rPr>
                                <w:rFonts w:ascii="Cambria" w:hAnsi="Cambria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  <w:lang w:val="en-GB"/>
                              </w:rPr>
                              <w:t>Dalhousie University</w:t>
                            </w:r>
                          </w:p>
                          <w:p w:rsidR="001F5FD3" w:rsidRPr="004F4C4B" w:rsidRDefault="001F5FD3" w:rsidP="00215397">
                            <w:pPr>
                              <w:widowControl w:val="0"/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hanging="2880"/>
                              <w:rPr>
                                <w:rFonts w:ascii="Cambria" w:hAnsi="Cambria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F4C4B">
                              <w:rPr>
                                <w:rFonts w:ascii="Cambria" w:hAnsi="Cambria"/>
                                <w:sz w:val="22"/>
                                <w:szCs w:val="22"/>
                                <w:lang w:val="en-GB"/>
                              </w:rPr>
                              <w:tab/>
                              <w:t>5161 George Street, Suite 700</w:t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  <w:lang w:val="en-GB"/>
                              </w:rPr>
                              <w:t xml:space="preserve">, </w:t>
                            </w:r>
                            <w:r w:rsidRPr="004F4C4B">
                              <w:rPr>
                                <w:rFonts w:ascii="Cambria" w:hAnsi="Cambria"/>
                                <w:sz w:val="22"/>
                                <w:szCs w:val="22"/>
                                <w:lang w:val="en-GB"/>
                              </w:rPr>
                              <w:t xml:space="preserve">PO Box 15000   </w:t>
                            </w:r>
                          </w:p>
                          <w:p w:rsidR="001F5FD3" w:rsidRPr="004F4C4B" w:rsidRDefault="001F5FD3" w:rsidP="00215397">
                            <w:pPr>
                              <w:widowControl w:val="0"/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Cambria" w:hAnsi="Cambria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F4C4B">
                              <w:rPr>
                                <w:rFonts w:ascii="Cambria" w:hAnsi="Cambria"/>
                                <w:sz w:val="22"/>
                                <w:szCs w:val="22"/>
                                <w:lang w:val="en-GB"/>
                              </w:rPr>
                              <w:t>Halifax, NS   B3H 4R2</w:t>
                            </w:r>
                          </w:p>
                          <w:p w:rsidR="001F5FD3" w:rsidRPr="004F4C4B" w:rsidRDefault="001F5FD3" w:rsidP="00215397">
                            <w:pPr>
                              <w:widowControl w:val="0"/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Cambria" w:hAnsi="Cambria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F4C4B">
                              <w:rPr>
                                <w:rFonts w:ascii="Cambria" w:hAnsi="Cambria"/>
                                <w:sz w:val="22"/>
                                <w:szCs w:val="22"/>
                                <w:lang w:val="en-GB"/>
                              </w:rPr>
                              <w:t>Phone: (902) 494-7097</w:t>
                            </w:r>
                          </w:p>
                          <w:p w:rsidR="001F5FD3" w:rsidRPr="00EE0E42" w:rsidRDefault="001F5FD3" w:rsidP="00215397">
                            <w:pPr>
                              <w:widowControl w:val="0"/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Cambria" w:hAnsi="Cambria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E0E42">
                              <w:rPr>
                                <w:rFonts w:ascii="Cambria" w:hAnsi="Cambria"/>
                                <w:sz w:val="22"/>
                                <w:szCs w:val="22"/>
                                <w:lang w:val="en-GB"/>
                              </w:rPr>
                              <w:t>Fax:  (902) 494-6849</w:t>
                            </w:r>
                          </w:p>
                          <w:p w:rsidR="001F5FD3" w:rsidRDefault="001F5FD3" w:rsidP="002153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71.3pt;margin-top:8.35pt;width:283.65pt;height:111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" strokecolor="white">
                <v:textbox>
                  <w:txbxContent>
                    <w:p w:rsidR="001F5FD3" w:rsidRPr="004F4C4B" w:rsidRDefault="001F5FD3" w:rsidP="00215397">
                      <w:pPr>
                        <w:widowControl w:val="0"/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left="2880" w:hanging="2880"/>
                        <w:rPr>
                          <w:rFonts w:ascii="Cambria" w:hAnsi="Cambria"/>
                          <w:b/>
                          <w:szCs w:val="24"/>
                          <w:lang w:val="en-GB"/>
                        </w:rPr>
                      </w:pPr>
                      <w:r w:rsidRPr="004F4C4B">
                        <w:rPr>
                          <w:rFonts w:ascii="Cambria" w:hAnsi="Cambria"/>
                          <w:b/>
                          <w:szCs w:val="24"/>
                          <w:lang w:val="en-GB"/>
                        </w:rPr>
                        <w:t>SCHOOL OF HEALTH ADMINISTRATION</w:t>
                      </w:r>
                    </w:p>
                    <w:p w:rsidR="001F5FD3" w:rsidRPr="004F4C4B" w:rsidRDefault="001F5FD3" w:rsidP="00215397">
                      <w:pPr>
                        <w:widowControl w:val="0"/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left="2880" w:hanging="2880"/>
                        <w:rPr>
                          <w:rFonts w:ascii="Cambria" w:hAnsi="Cambria"/>
                          <w:sz w:val="22"/>
                          <w:szCs w:val="22"/>
                          <w:lang w:val="en-GB"/>
                        </w:rPr>
                      </w:pPr>
                      <w:r w:rsidRPr="004F4C4B">
                        <w:rPr>
                          <w:rFonts w:ascii="Cambria" w:hAnsi="Cambria"/>
                          <w:sz w:val="22"/>
                          <w:szCs w:val="22"/>
                          <w:lang w:val="en-GB"/>
                        </w:rPr>
                        <w:t>Faculty of Health Professions</w:t>
                      </w:r>
                    </w:p>
                    <w:p w:rsidR="001F5FD3" w:rsidRDefault="001F5FD3" w:rsidP="00215397">
                      <w:pPr>
                        <w:widowControl w:val="0"/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hanging="2880"/>
                        <w:rPr>
                          <w:rFonts w:ascii="Cambria" w:hAnsi="Cambria"/>
                          <w:sz w:val="22"/>
                          <w:szCs w:val="22"/>
                          <w:lang w:val="en-GB"/>
                        </w:rPr>
                      </w:pPr>
                      <w:r w:rsidRPr="004F4C4B">
                        <w:rPr>
                          <w:rFonts w:ascii="Cambria" w:hAnsi="Cambria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Fonts w:ascii="Cambria" w:hAnsi="Cambria"/>
                          <w:sz w:val="22"/>
                          <w:szCs w:val="22"/>
                          <w:lang w:val="en-GB"/>
                        </w:rPr>
                        <w:t>Dalhousie University</w:t>
                      </w:r>
                    </w:p>
                    <w:p w:rsidR="001F5FD3" w:rsidRPr="004F4C4B" w:rsidRDefault="001F5FD3" w:rsidP="00215397">
                      <w:pPr>
                        <w:widowControl w:val="0"/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hanging="2880"/>
                        <w:rPr>
                          <w:rFonts w:ascii="Cambria" w:hAnsi="Cambria"/>
                          <w:sz w:val="22"/>
                          <w:szCs w:val="22"/>
                          <w:lang w:val="en-GB"/>
                        </w:rPr>
                      </w:pPr>
                      <w:r w:rsidRPr="004F4C4B">
                        <w:rPr>
                          <w:rFonts w:ascii="Cambria" w:hAnsi="Cambria"/>
                          <w:sz w:val="22"/>
                          <w:szCs w:val="22"/>
                          <w:lang w:val="en-GB"/>
                        </w:rPr>
                        <w:tab/>
                        <w:t>5161 George Street, Suite 700</w:t>
                      </w:r>
                      <w:r>
                        <w:rPr>
                          <w:rFonts w:ascii="Cambria" w:hAnsi="Cambria"/>
                          <w:sz w:val="22"/>
                          <w:szCs w:val="22"/>
                          <w:lang w:val="en-GB"/>
                        </w:rPr>
                        <w:t xml:space="preserve">, </w:t>
                      </w:r>
                      <w:r w:rsidRPr="004F4C4B">
                        <w:rPr>
                          <w:rFonts w:ascii="Cambria" w:hAnsi="Cambria"/>
                          <w:sz w:val="22"/>
                          <w:szCs w:val="22"/>
                          <w:lang w:val="en-GB"/>
                        </w:rPr>
                        <w:t xml:space="preserve">PO Box 15000   </w:t>
                      </w:r>
                    </w:p>
                    <w:p w:rsidR="001F5FD3" w:rsidRPr="004F4C4B" w:rsidRDefault="001F5FD3" w:rsidP="00215397">
                      <w:pPr>
                        <w:widowControl w:val="0"/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Cambria" w:hAnsi="Cambria"/>
                          <w:sz w:val="22"/>
                          <w:szCs w:val="22"/>
                          <w:lang w:val="en-GB"/>
                        </w:rPr>
                      </w:pPr>
                      <w:r w:rsidRPr="004F4C4B">
                        <w:rPr>
                          <w:rFonts w:ascii="Cambria" w:hAnsi="Cambria"/>
                          <w:sz w:val="22"/>
                          <w:szCs w:val="22"/>
                          <w:lang w:val="en-GB"/>
                        </w:rPr>
                        <w:t>Halifax, NS   B3H 4R2</w:t>
                      </w:r>
                    </w:p>
                    <w:p w:rsidR="001F5FD3" w:rsidRPr="004F4C4B" w:rsidRDefault="001F5FD3" w:rsidP="00215397">
                      <w:pPr>
                        <w:widowControl w:val="0"/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Cambria" w:hAnsi="Cambria"/>
                          <w:sz w:val="22"/>
                          <w:szCs w:val="22"/>
                          <w:lang w:val="en-GB"/>
                        </w:rPr>
                      </w:pPr>
                      <w:r w:rsidRPr="004F4C4B">
                        <w:rPr>
                          <w:rFonts w:ascii="Cambria" w:hAnsi="Cambria"/>
                          <w:sz w:val="22"/>
                          <w:szCs w:val="22"/>
                          <w:lang w:val="en-GB"/>
                        </w:rPr>
                        <w:t>Phone: (902) 494-7097</w:t>
                      </w:r>
                    </w:p>
                    <w:p w:rsidR="001F5FD3" w:rsidRPr="00EE0E42" w:rsidRDefault="001F5FD3" w:rsidP="00215397">
                      <w:pPr>
                        <w:widowControl w:val="0"/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Cambria" w:hAnsi="Cambria"/>
                          <w:sz w:val="22"/>
                          <w:szCs w:val="22"/>
                          <w:lang w:val="en-GB"/>
                        </w:rPr>
                      </w:pPr>
                      <w:r w:rsidRPr="00EE0E42">
                        <w:rPr>
                          <w:rFonts w:ascii="Cambria" w:hAnsi="Cambria"/>
                          <w:sz w:val="22"/>
                          <w:szCs w:val="22"/>
                          <w:lang w:val="en-GB"/>
                        </w:rPr>
                        <w:t>Fax:  (902) 494-6849</w:t>
                      </w:r>
                    </w:p>
                    <w:p w:rsidR="001F5FD3" w:rsidRDefault="001F5FD3" w:rsidP="00215397"/>
                  </w:txbxContent>
                </v:textbox>
              </v:shape>
            </w:pict>
          </mc:Fallback>
        </mc:AlternateContent>
      </w:r>
      <w:r w:rsidR="00215397">
        <w:rPr>
          <w:sz w:val="32"/>
          <w:lang w:val="en-GB"/>
        </w:rPr>
        <w:tab/>
      </w:r>
      <w:r w:rsidR="00215397">
        <w:rPr>
          <w:sz w:val="32"/>
          <w:lang w:val="en-GB"/>
        </w:rPr>
        <w:tab/>
      </w:r>
      <w:r w:rsidR="00215397">
        <w:rPr>
          <w:sz w:val="32"/>
          <w:lang w:val="en-GB"/>
        </w:rPr>
        <w:tab/>
      </w:r>
    </w:p>
    <w:p w:rsidR="00215397" w:rsidRDefault="007B2C72" w:rsidP="0021539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2"/>
          <w:lang w:val="en-GB"/>
        </w:rPr>
      </w:pPr>
      <w:r>
        <w:rPr>
          <w:noProof/>
        </w:rPr>
        <w:drawing>
          <wp:inline distT="0" distB="0" distL="0" distR="0" wp14:anchorId="77BCAB0D" wp14:editId="1BFAFF58">
            <wp:extent cx="904875" cy="1114425"/>
            <wp:effectExtent l="0" t="0" r="9525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5397" w:rsidRDefault="00215397" w:rsidP="0021539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lang w:val="en-GB"/>
        </w:rPr>
      </w:pP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</w:p>
    <w:p w:rsidR="00215397" w:rsidRPr="00215397" w:rsidRDefault="00215397" w:rsidP="00215397">
      <w:pPr>
        <w:rPr>
          <w:rFonts w:ascii="Cambria" w:hAnsi="Cambria"/>
          <w:sz w:val="22"/>
          <w:szCs w:val="22"/>
        </w:rPr>
      </w:pPr>
      <w:r w:rsidRPr="00215397">
        <w:rPr>
          <w:rFonts w:ascii="Cambria" w:hAnsi="Cambria"/>
          <w:sz w:val="22"/>
          <w:szCs w:val="22"/>
        </w:rPr>
        <w:t>N</w:t>
      </w:r>
      <w:r w:rsidRPr="00215397">
        <w:rPr>
          <w:rFonts w:ascii="Cambria" w:hAnsi="Cambria"/>
          <w:b/>
          <w:i/>
          <w:sz w:val="22"/>
          <w:szCs w:val="22"/>
        </w:rPr>
        <w:t xml:space="preserve">ote:  Forms can be downloaded in Word format at </w:t>
      </w:r>
      <w:hyperlink r:id="rId11" w:history="1">
        <w:r w:rsidRPr="00215397">
          <w:rPr>
            <w:rStyle w:val="Hyperlink"/>
            <w:rFonts w:ascii="Cambria" w:hAnsi="Cambria"/>
            <w:b/>
            <w:i/>
            <w:sz w:val="22"/>
            <w:szCs w:val="22"/>
          </w:rPr>
          <w:t>dal.ca/</w:t>
        </w:r>
        <w:proofErr w:type="spellStart"/>
        <w:r w:rsidRPr="00215397">
          <w:rPr>
            <w:rStyle w:val="Hyperlink"/>
            <w:rFonts w:ascii="Cambria" w:hAnsi="Cambria"/>
            <w:b/>
            <w:i/>
            <w:sz w:val="22"/>
            <w:szCs w:val="22"/>
          </w:rPr>
          <w:t>sha</w:t>
        </w:r>
        <w:proofErr w:type="spellEnd"/>
      </w:hyperlink>
    </w:p>
    <w:p w:rsidR="00215397" w:rsidRDefault="00215397" w:rsidP="00215397">
      <w:pPr>
        <w:rPr>
          <w:b/>
          <w:i/>
          <w:sz w:val="36"/>
          <w:lang w:val="en-GB"/>
        </w:rPr>
      </w:pPr>
    </w:p>
    <w:p w:rsidR="00D94B42" w:rsidRPr="005F6631" w:rsidRDefault="00D94B42" w:rsidP="00D94B42">
      <w:pPr>
        <w:widowControl w:val="0"/>
        <w:jc w:val="center"/>
        <w:rPr>
          <w:rFonts w:ascii="Cambria" w:hAnsi="Cambria"/>
          <w:b/>
          <w:sz w:val="28"/>
          <w:szCs w:val="28"/>
          <w:lang w:val="en-GB"/>
        </w:rPr>
      </w:pPr>
      <w:r w:rsidRPr="005F6631">
        <w:rPr>
          <w:rFonts w:ascii="Cambria" w:hAnsi="Cambria"/>
          <w:b/>
          <w:sz w:val="28"/>
          <w:szCs w:val="28"/>
          <w:lang w:val="en-GB"/>
        </w:rPr>
        <w:t>Preceptor/Resident Evaluation Form</w:t>
      </w:r>
    </w:p>
    <w:p w:rsidR="00D94B42" w:rsidRPr="00D94B42" w:rsidRDefault="00D94B42" w:rsidP="00D94B42">
      <w:pPr>
        <w:widowControl w:val="0"/>
        <w:rPr>
          <w:rFonts w:ascii="Times New Roman" w:hAnsi="Times New Roman"/>
          <w:lang w:val="en-GB"/>
        </w:rPr>
      </w:pPr>
    </w:p>
    <w:p w:rsidR="00D94B42" w:rsidRPr="005F6631" w:rsidRDefault="00D94B42" w:rsidP="009638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mbria" w:hAnsi="Cambria"/>
          <w:sz w:val="22"/>
          <w:szCs w:val="22"/>
          <w:lang w:val="en-GB"/>
        </w:rPr>
      </w:pPr>
      <w:r w:rsidRPr="005F6631">
        <w:rPr>
          <w:rFonts w:ascii="Cambria" w:hAnsi="Cambria"/>
          <w:b/>
          <w:sz w:val="22"/>
          <w:szCs w:val="22"/>
          <w:lang w:val="en-GB"/>
        </w:rPr>
        <w:t>Student Name</w:t>
      </w:r>
    </w:p>
    <w:p w:rsidR="00D94B42" w:rsidRPr="005F6631" w:rsidRDefault="00D94B42" w:rsidP="009638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mbria" w:hAnsi="Cambria"/>
          <w:b/>
          <w:sz w:val="22"/>
          <w:szCs w:val="22"/>
          <w:lang w:val="en-GB"/>
        </w:rPr>
      </w:pPr>
      <w:r w:rsidRPr="005F6631">
        <w:rPr>
          <w:rFonts w:ascii="Cambria" w:hAnsi="Cambria"/>
          <w:b/>
          <w:sz w:val="22"/>
          <w:szCs w:val="22"/>
          <w:lang w:val="en-GB"/>
        </w:rPr>
        <w:t xml:space="preserve">Agency/Organization   </w:t>
      </w:r>
    </w:p>
    <w:p w:rsidR="00D94B42" w:rsidRPr="005F6631" w:rsidRDefault="00D94B42" w:rsidP="009638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ambria" w:hAnsi="Cambria"/>
          <w:b/>
          <w:sz w:val="22"/>
          <w:szCs w:val="22"/>
          <w:lang w:val="en-GB"/>
        </w:rPr>
      </w:pPr>
      <w:r w:rsidRPr="005F6631">
        <w:rPr>
          <w:rFonts w:ascii="Cambria" w:hAnsi="Cambria"/>
          <w:b/>
          <w:sz w:val="22"/>
          <w:szCs w:val="22"/>
          <w:lang w:val="en-GB"/>
        </w:rPr>
        <w:t>Preceptor Name and Title</w:t>
      </w:r>
    </w:p>
    <w:p w:rsidR="00D94B42" w:rsidRPr="005F6631" w:rsidRDefault="00D94B42" w:rsidP="00D94B42">
      <w:pPr>
        <w:widowControl w:val="0"/>
        <w:jc w:val="both"/>
        <w:rPr>
          <w:rFonts w:ascii="Cambria" w:hAnsi="Cambria"/>
          <w:sz w:val="22"/>
          <w:szCs w:val="22"/>
          <w:lang w:val="en-GB"/>
        </w:rPr>
      </w:pPr>
    </w:p>
    <w:p w:rsidR="00D94B42" w:rsidRPr="005F6631" w:rsidRDefault="00D94B42" w:rsidP="00215397">
      <w:pPr>
        <w:widowControl w:val="0"/>
        <w:ind w:left="1440" w:hanging="1440"/>
        <w:jc w:val="both"/>
        <w:rPr>
          <w:rFonts w:ascii="Cambria" w:hAnsi="Cambria"/>
          <w:sz w:val="22"/>
          <w:szCs w:val="22"/>
          <w:lang w:val="en-GB"/>
        </w:rPr>
      </w:pPr>
      <w:r w:rsidRPr="005F6631">
        <w:rPr>
          <w:rFonts w:ascii="Cambria" w:hAnsi="Cambria"/>
          <w:b/>
          <w:sz w:val="22"/>
          <w:szCs w:val="22"/>
          <w:u w:val="single"/>
          <w:lang w:val="en-GB"/>
        </w:rPr>
        <w:t>Purpose:</w:t>
      </w:r>
      <w:r w:rsidRPr="005F6631">
        <w:rPr>
          <w:rFonts w:ascii="Cambria" w:hAnsi="Cambria"/>
          <w:sz w:val="22"/>
          <w:szCs w:val="22"/>
          <w:lang w:val="en-GB"/>
        </w:rPr>
        <w:tab/>
      </w:r>
      <w:r w:rsidRPr="005F6631">
        <w:rPr>
          <w:rFonts w:ascii="Cambria" w:hAnsi="Cambria"/>
          <w:i/>
          <w:sz w:val="22"/>
          <w:szCs w:val="22"/>
          <w:lang w:val="en-GB"/>
        </w:rPr>
        <w:t>The intent of this evaluation form is to provide the graduate student positive feedback on skill areas of strength, as well as skill area</w:t>
      </w:r>
      <w:r w:rsidR="008A7EC9">
        <w:rPr>
          <w:rFonts w:ascii="Cambria" w:hAnsi="Cambria"/>
          <w:i/>
          <w:sz w:val="22"/>
          <w:szCs w:val="22"/>
          <w:lang w:val="en-GB"/>
        </w:rPr>
        <w:t xml:space="preserve">s requiring further development.  All evaluation criteria must be </w:t>
      </w:r>
      <w:proofErr w:type="gramStart"/>
      <w:r w:rsidR="008A7EC9">
        <w:rPr>
          <w:rFonts w:ascii="Cambria" w:hAnsi="Cambria"/>
          <w:i/>
          <w:sz w:val="22"/>
          <w:szCs w:val="22"/>
          <w:lang w:val="en-GB"/>
        </w:rPr>
        <w:t>met,</w:t>
      </w:r>
      <w:proofErr w:type="gramEnd"/>
      <w:r w:rsidR="008A7EC9">
        <w:rPr>
          <w:rFonts w:ascii="Cambria" w:hAnsi="Cambria"/>
          <w:i/>
          <w:sz w:val="22"/>
          <w:szCs w:val="22"/>
          <w:lang w:val="en-GB"/>
        </w:rPr>
        <w:t xml:space="preserve"> otherwise student may be required to complete other duties.</w:t>
      </w:r>
    </w:p>
    <w:p w:rsidR="00D94B42" w:rsidRPr="005F6631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sz w:val="22"/>
          <w:szCs w:val="22"/>
          <w:lang w:val="en-GB"/>
        </w:rPr>
      </w:pPr>
    </w:p>
    <w:p w:rsidR="00D94B42" w:rsidRPr="005F6631" w:rsidRDefault="00D94B42" w:rsidP="00215397">
      <w:pPr>
        <w:widowControl w:val="0"/>
        <w:tabs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0" w:hanging="1890"/>
        <w:jc w:val="both"/>
        <w:rPr>
          <w:rFonts w:ascii="Cambria" w:hAnsi="Cambria"/>
          <w:sz w:val="22"/>
          <w:szCs w:val="22"/>
          <w:lang w:val="en-GB"/>
        </w:rPr>
      </w:pPr>
      <w:r w:rsidRPr="005F6631">
        <w:rPr>
          <w:rFonts w:ascii="Cambria" w:hAnsi="Cambria"/>
          <w:b/>
          <w:sz w:val="22"/>
          <w:szCs w:val="22"/>
          <w:u w:val="single"/>
          <w:lang w:val="en-GB"/>
        </w:rPr>
        <w:t>Instructions</w:t>
      </w:r>
      <w:r w:rsidRPr="005F6631">
        <w:rPr>
          <w:rFonts w:ascii="Cambria" w:hAnsi="Cambria"/>
          <w:b/>
          <w:sz w:val="22"/>
          <w:szCs w:val="22"/>
          <w:lang w:val="en-GB"/>
        </w:rPr>
        <w:t>:</w:t>
      </w:r>
      <w:r w:rsidRPr="005F6631">
        <w:rPr>
          <w:rFonts w:ascii="Cambria" w:hAnsi="Cambria"/>
          <w:sz w:val="22"/>
          <w:szCs w:val="22"/>
          <w:lang w:val="en-GB"/>
        </w:rPr>
        <w:tab/>
        <w:t>a)</w:t>
      </w:r>
      <w:r w:rsidR="00215397" w:rsidRPr="005F6631">
        <w:rPr>
          <w:rFonts w:ascii="Cambria" w:hAnsi="Cambria"/>
          <w:sz w:val="22"/>
          <w:szCs w:val="22"/>
          <w:lang w:val="en-GB"/>
        </w:rPr>
        <w:tab/>
      </w:r>
      <w:r w:rsidRPr="005F6631">
        <w:rPr>
          <w:rFonts w:ascii="Cambria" w:hAnsi="Cambria"/>
          <w:sz w:val="22"/>
          <w:szCs w:val="22"/>
          <w:lang w:val="en-GB"/>
        </w:rPr>
        <w:t xml:space="preserve">The completed evaluation form should be provided by the preceptor to the graduate student at the conclusion of the </w:t>
      </w:r>
      <w:r w:rsidR="00CE7304" w:rsidRPr="005F6631">
        <w:rPr>
          <w:rFonts w:ascii="Cambria" w:hAnsi="Cambria"/>
          <w:sz w:val="22"/>
          <w:szCs w:val="22"/>
          <w:lang w:val="en-GB"/>
        </w:rPr>
        <w:t>Residency</w:t>
      </w:r>
      <w:r w:rsidRPr="005F6631">
        <w:rPr>
          <w:rFonts w:ascii="Cambria" w:hAnsi="Cambria"/>
          <w:sz w:val="22"/>
          <w:szCs w:val="22"/>
          <w:lang w:val="en-GB"/>
        </w:rPr>
        <w:t xml:space="preserve"> experience.</w:t>
      </w:r>
    </w:p>
    <w:p w:rsidR="00D94B42" w:rsidRPr="005F6631" w:rsidRDefault="00215397" w:rsidP="006626FD">
      <w:pPr>
        <w:widowControl w:val="0"/>
        <w:numPr>
          <w:ilvl w:val="0"/>
          <w:numId w:val="20"/>
        </w:numPr>
        <w:tabs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0" w:hanging="450"/>
        <w:jc w:val="both"/>
        <w:rPr>
          <w:rFonts w:ascii="Cambria" w:hAnsi="Cambria"/>
          <w:sz w:val="22"/>
          <w:szCs w:val="22"/>
          <w:lang w:val="en-GB"/>
        </w:rPr>
      </w:pPr>
      <w:r w:rsidRPr="005F6631">
        <w:rPr>
          <w:rFonts w:ascii="Cambria" w:hAnsi="Cambria"/>
          <w:sz w:val="22"/>
          <w:szCs w:val="22"/>
          <w:lang w:val="en-GB"/>
        </w:rPr>
        <w:tab/>
      </w:r>
      <w:r w:rsidR="00D94B42" w:rsidRPr="005F6631">
        <w:rPr>
          <w:rFonts w:ascii="Cambria" w:hAnsi="Cambria"/>
          <w:sz w:val="22"/>
          <w:szCs w:val="22"/>
          <w:lang w:val="en-GB"/>
        </w:rPr>
        <w:t xml:space="preserve">The student and preceptor are expected to complete, discuss and sign the </w:t>
      </w:r>
      <w:r w:rsidRPr="005F6631">
        <w:rPr>
          <w:rFonts w:ascii="Cambria" w:hAnsi="Cambria"/>
          <w:sz w:val="22"/>
          <w:szCs w:val="22"/>
          <w:lang w:val="en-GB"/>
        </w:rPr>
        <w:t>e</w:t>
      </w:r>
      <w:r w:rsidR="00D94B42" w:rsidRPr="005F6631">
        <w:rPr>
          <w:rFonts w:ascii="Cambria" w:hAnsi="Cambria"/>
          <w:sz w:val="22"/>
          <w:szCs w:val="22"/>
          <w:lang w:val="en-GB"/>
        </w:rPr>
        <w:t>valuation form, indicating their concurrence with or rejection of the evaluation findings.</w:t>
      </w:r>
    </w:p>
    <w:p w:rsidR="00CD5151" w:rsidRDefault="006626FD" w:rsidP="00CD5151">
      <w:pPr>
        <w:widowControl w:val="0"/>
        <w:numPr>
          <w:ilvl w:val="0"/>
          <w:numId w:val="20"/>
        </w:numPr>
        <w:tabs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0" w:hanging="450"/>
        <w:jc w:val="both"/>
        <w:rPr>
          <w:rFonts w:ascii="Cambria" w:hAnsi="Cambria"/>
          <w:sz w:val="22"/>
          <w:szCs w:val="22"/>
          <w:lang w:val="en-GB"/>
        </w:rPr>
      </w:pPr>
      <w:r w:rsidRPr="008D4F7B">
        <w:rPr>
          <w:rFonts w:ascii="Cambria" w:hAnsi="Cambria"/>
          <w:sz w:val="22"/>
          <w:szCs w:val="22"/>
          <w:lang w:val="en-GB"/>
        </w:rPr>
        <w:t xml:space="preserve"> </w:t>
      </w:r>
      <w:r w:rsidRPr="008D4F7B">
        <w:rPr>
          <w:rFonts w:ascii="Cambria" w:hAnsi="Cambria"/>
          <w:sz w:val="22"/>
          <w:szCs w:val="22"/>
          <w:lang w:val="en-GB"/>
        </w:rPr>
        <w:tab/>
      </w:r>
      <w:r w:rsidR="00D94B42" w:rsidRPr="008D4F7B">
        <w:rPr>
          <w:rFonts w:ascii="Cambria" w:hAnsi="Cambria"/>
          <w:sz w:val="22"/>
          <w:szCs w:val="22"/>
          <w:lang w:val="en-GB"/>
        </w:rPr>
        <w:t xml:space="preserve">Successful completion of the </w:t>
      </w:r>
      <w:r w:rsidR="00CE7304" w:rsidRPr="008D4F7B">
        <w:rPr>
          <w:rFonts w:ascii="Cambria" w:hAnsi="Cambria"/>
          <w:sz w:val="22"/>
          <w:szCs w:val="22"/>
          <w:lang w:val="en-GB"/>
        </w:rPr>
        <w:t>Residency</w:t>
      </w:r>
      <w:r w:rsidR="00D94B42" w:rsidRPr="008D4F7B">
        <w:rPr>
          <w:rFonts w:ascii="Cambria" w:hAnsi="Cambria"/>
          <w:sz w:val="22"/>
          <w:szCs w:val="22"/>
          <w:lang w:val="en-GB"/>
        </w:rPr>
        <w:t xml:space="preserve"> demands a minimum of a pass grade</w:t>
      </w:r>
      <w:r w:rsidR="008D4F7B" w:rsidRPr="008D4F7B">
        <w:rPr>
          <w:rFonts w:ascii="Cambria" w:hAnsi="Cambria"/>
          <w:sz w:val="22"/>
          <w:szCs w:val="22"/>
          <w:lang w:val="en-GB"/>
        </w:rPr>
        <w:t xml:space="preserve">. </w:t>
      </w:r>
    </w:p>
    <w:p w:rsidR="00CD5151" w:rsidRPr="00CD5151" w:rsidRDefault="00CD5151" w:rsidP="00CD5151">
      <w:pPr>
        <w:widowControl w:val="0"/>
        <w:numPr>
          <w:ilvl w:val="0"/>
          <w:numId w:val="20"/>
        </w:numPr>
        <w:tabs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0" w:hanging="450"/>
        <w:jc w:val="both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    Final approval is required by the Residency Coordinator.</w:t>
      </w:r>
    </w:p>
    <w:p w:rsidR="008D4F7B" w:rsidRPr="008D4F7B" w:rsidRDefault="008D4F7B" w:rsidP="008D4F7B">
      <w:pPr>
        <w:widowControl w:val="0"/>
        <w:tabs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sz w:val="22"/>
          <w:szCs w:val="22"/>
          <w:lang w:val="en-GB"/>
        </w:rPr>
      </w:pPr>
    </w:p>
    <w:p w:rsidR="00D94B42" w:rsidRPr="00620381" w:rsidRDefault="00D94B42" w:rsidP="006626FD">
      <w:pPr>
        <w:widowControl w:val="0"/>
        <w:numPr>
          <w:ilvl w:val="0"/>
          <w:numId w:val="33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630"/>
        <w:jc w:val="both"/>
        <w:rPr>
          <w:rFonts w:ascii="Cambria" w:hAnsi="Cambria"/>
          <w:sz w:val="22"/>
          <w:szCs w:val="22"/>
          <w:lang w:val="en-GB"/>
        </w:rPr>
      </w:pPr>
      <w:r w:rsidRPr="00620381">
        <w:rPr>
          <w:rFonts w:ascii="Cambria" w:hAnsi="Cambria"/>
          <w:sz w:val="22"/>
          <w:szCs w:val="22"/>
          <w:lang w:val="en-GB"/>
        </w:rPr>
        <w:t xml:space="preserve">The student understands the structure/policies/function of the organization or agency in which the </w:t>
      </w:r>
      <w:r w:rsidR="00CE7304" w:rsidRPr="00620381">
        <w:rPr>
          <w:rFonts w:ascii="Cambria" w:hAnsi="Cambria"/>
          <w:sz w:val="22"/>
          <w:szCs w:val="22"/>
          <w:lang w:val="en-GB"/>
        </w:rPr>
        <w:t>Residency</w:t>
      </w:r>
      <w:r w:rsidRPr="00620381">
        <w:rPr>
          <w:rFonts w:ascii="Cambria" w:hAnsi="Cambria"/>
          <w:sz w:val="22"/>
          <w:szCs w:val="22"/>
          <w:lang w:val="en-GB"/>
        </w:rPr>
        <w:t xml:space="preserve"> occurs:</w:t>
      </w:r>
    </w:p>
    <w:p w:rsidR="00CB1361" w:rsidRPr="00620381" w:rsidRDefault="00CB1361" w:rsidP="00CB136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sz w:val="22"/>
          <w:szCs w:val="22"/>
          <w:lang w:val="en-GB"/>
        </w:rPr>
      </w:pPr>
    </w:p>
    <w:p w:rsidR="00CB1361" w:rsidRPr="00EC19B5" w:rsidRDefault="00775180" w:rsidP="00CB1361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620381">
        <w:rPr>
          <w:rFonts w:ascii="Cambria" w:hAnsi="Cambria"/>
          <w:sz w:val="32"/>
          <w:szCs w:val="32"/>
        </w:rPr>
        <w:sym w:font="WP IconicSymbolsA" w:char="F08F"/>
      </w:r>
      <w:r w:rsidR="00CB1361" w:rsidRPr="00EC19B5">
        <w:rPr>
          <w:rStyle w:val="pbllt"/>
          <w:rFonts w:ascii="Cambria" w:hAnsi="Cambria"/>
          <w:sz w:val="22"/>
          <w:szCs w:val="22"/>
          <w:lang w:val="en-GB"/>
        </w:rPr>
        <w:tab/>
      </w:r>
      <w:r w:rsidRPr="00EC19B5">
        <w:rPr>
          <w:rFonts w:ascii="Cambria" w:hAnsi="Cambria"/>
          <w:sz w:val="22"/>
          <w:szCs w:val="22"/>
          <w:lang w:val="en-GB"/>
        </w:rPr>
        <w:t>Has exceeded requirement</w:t>
      </w:r>
    </w:p>
    <w:p w:rsidR="00CB1361" w:rsidRPr="00EC19B5" w:rsidRDefault="00775180" w:rsidP="00CB1361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EC19B5">
        <w:rPr>
          <w:rFonts w:ascii="Cambria" w:hAnsi="Cambria"/>
          <w:sz w:val="32"/>
          <w:szCs w:val="32"/>
        </w:rPr>
        <w:sym w:font="WP IconicSymbolsA" w:char="F08F"/>
      </w:r>
      <w:r w:rsidR="00CB1361" w:rsidRPr="00EC19B5">
        <w:rPr>
          <w:rStyle w:val="pbllt"/>
          <w:rFonts w:ascii="Cambria" w:hAnsi="Cambria"/>
          <w:sz w:val="22"/>
          <w:szCs w:val="22"/>
          <w:lang w:val="en-GB"/>
        </w:rPr>
        <w:tab/>
      </w:r>
      <w:r w:rsidRPr="00EC19B5">
        <w:rPr>
          <w:rFonts w:ascii="Cambria" w:hAnsi="Cambria"/>
          <w:sz w:val="22"/>
          <w:szCs w:val="22"/>
          <w:lang w:val="en-GB"/>
        </w:rPr>
        <w:t>Has met requirement</w:t>
      </w:r>
    </w:p>
    <w:p w:rsidR="00CB1361" w:rsidRPr="00EC19B5" w:rsidRDefault="00775180" w:rsidP="00CB1361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EC19B5">
        <w:rPr>
          <w:rFonts w:ascii="Cambria" w:hAnsi="Cambria"/>
          <w:sz w:val="32"/>
          <w:szCs w:val="32"/>
        </w:rPr>
        <w:sym w:font="WP IconicSymbolsA" w:char="F08F"/>
      </w:r>
      <w:r w:rsidR="00CD5151">
        <w:rPr>
          <w:rFonts w:ascii="Cambria" w:hAnsi="Cambria"/>
          <w:sz w:val="32"/>
          <w:szCs w:val="32"/>
        </w:rPr>
        <w:t xml:space="preserve"> </w:t>
      </w:r>
      <w:r w:rsidRPr="00EC19B5">
        <w:rPr>
          <w:rFonts w:ascii="Cambria" w:hAnsi="Cambria"/>
          <w:sz w:val="22"/>
          <w:szCs w:val="22"/>
          <w:lang w:val="en-GB"/>
        </w:rPr>
        <w:t>Has not met requirement</w:t>
      </w:r>
    </w:p>
    <w:p w:rsidR="00CB1361" w:rsidRPr="00EC19B5" w:rsidRDefault="00CB1361" w:rsidP="00CB136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CB1361" w:rsidRDefault="00CB1361" w:rsidP="00CB136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  <w:r w:rsidRPr="00D94B42">
        <w:rPr>
          <w:rFonts w:ascii="Times New Roman" w:hAnsi="Times New Roman"/>
          <w:i/>
          <w:lang w:val="en-GB"/>
        </w:rPr>
        <w:t>Comments</w:t>
      </w:r>
      <w:r w:rsidRPr="00D94B42">
        <w:rPr>
          <w:rFonts w:ascii="Times New Roman" w:hAnsi="Times New Roman"/>
          <w:lang w:val="en-GB"/>
        </w:rPr>
        <w:t>:</w:t>
      </w:r>
    </w:p>
    <w:p w:rsidR="002E7351" w:rsidRPr="00D94B42" w:rsidRDefault="002E7351" w:rsidP="00CB136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CB1361" w:rsidRPr="00D94B42" w:rsidRDefault="00CB1361" w:rsidP="00CB136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tbl>
      <w:tblPr>
        <w:tblW w:w="6044" w:type="pct"/>
        <w:jc w:val="center"/>
        <w:tblInd w:w="-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1"/>
        <w:gridCol w:w="7737"/>
      </w:tblGrid>
      <w:tr w:rsidR="00F67B34" w:rsidRPr="006D3DD9" w:rsidTr="002E7351">
        <w:trPr>
          <w:trHeight w:val="144"/>
          <w:jc w:val="center"/>
        </w:trPr>
        <w:tc>
          <w:tcPr>
            <w:tcW w:w="3311" w:type="dxa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C0504D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67B34" w:rsidRPr="006D3DD9" w:rsidRDefault="00F67B34" w:rsidP="005F6631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737" w:type="dxa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4F81BD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67B34" w:rsidRPr="006D3DD9" w:rsidRDefault="00F67B34" w:rsidP="005F663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b/>
                <w:color w:val="FFFFFF"/>
                <w:sz w:val="32"/>
                <w:szCs w:val="32"/>
              </w:rPr>
              <w:t>PREC</w:t>
            </w:r>
            <w:r w:rsidR="002F6DCF">
              <w:rPr>
                <w:b/>
                <w:color w:val="FFFFFF"/>
                <w:sz w:val="32"/>
                <w:szCs w:val="32"/>
              </w:rPr>
              <w:t>E</w:t>
            </w:r>
            <w:r>
              <w:rPr>
                <w:b/>
                <w:color w:val="FFFFFF"/>
                <w:sz w:val="32"/>
                <w:szCs w:val="32"/>
              </w:rPr>
              <w:t xml:space="preserve">PTOR </w:t>
            </w:r>
            <w:r w:rsidRPr="006D3DD9">
              <w:rPr>
                <w:b/>
                <w:color w:val="FFFFFF"/>
                <w:sz w:val="32"/>
                <w:szCs w:val="32"/>
              </w:rPr>
              <w:t xml:space="preserve">RESIDENCY </w:t>
            </w:r>
            <w:r>
              <w:rPr>
                <w:b/>
                <w:color w:val="FFFFFF"/>
                <w:sz w:val="32"/>
                <w:szCs w:val="32"/>
              </w:rPr>
              <w:t>FORM CONTINUED</w:t>
            </w:r>
          </w:p>
        </w:tc>
      </w:tr>
    </w:tbl>
    <w:p w:rsidR="00CB1361" w:rsidRPr="00D94B42" w:rsidRDefault="00CB1361" w:rsidP="00CB136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CB6DFF" w:rsidRPr="00EC19B5" w:rsidRDefault="00CB6DFF" w:rsidP="006626FD">
      <w:pPr>
        <w:widowControl w:val="0"/>
        <w:numPr>
          <w:ilvl w:val="0"/>
          <w:numId w:val="33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rFonts w:ascii="Cambria" w:hAnsi="Cambria"/>
          <w:sz w:val="22"/>
          <w:szCs w:val="22"/>
          <w:lang w:val="en-GB"/>
        </w:rPr>
      </w:pPr>
      <w:r w:rsidRPr="0096387C">
        <w:rPr>
          <w:rFonts w:ascii="Cambria" w:hAnsi="Cambria"/>
          <w:sz w:val="22"/>
          <w:szCs w:val="22"/>
          <w:lang w:val="en-GB"/>
        </w:rPr>
        <w:t xml:space="preserve">The </w:t>
      </w:r>
      <w:r w:rsidRPr="00EC19B5">
        <w:rPr>
          <w:rFonts w:ascii="Cambria" w:hAnsi="Cambria"/>
          <w:sz w:val="22"/>
          <w:szCs w:val="22"/>
          <w:lang w:val="en-GB"/>
        </w:rPr>
        <w:t>student appreciates the social, political, and economic context in which the</w:t>
      </w:r>
      <w:r w:rsidR="009B7C07">
        <w:rPr>
          <w:rFonts w:ascii="Cambria" w:hAnsi="Cambria"/>
          <w:sz w:val="22"/>
          <w:szCs w:val="22"/>
          <w:lang w:val="en-GB"/>
        </w:rPr>
        <w:t xml:space="preserve"> </w:t>
      </w:r>
      <w:r w:rsidRPr="00EC19B5">
        <w:rPr>
          <w:rFonts w:ascii="Cambria" w:hAnsi="Cambria"/>
          <w:sz w:val="22"/>
          <w:szCs w:val="22"/>
          <w:lang w:val="en-GB"/>
        </w:rPr>
        <w:t>organization or agency exists and functions:</w:t>
      </w:r>
    </w:p>
    <w:p w:rsidR="00CB6DFF" w:rsidRPr="00EC19B5" w:rsidRDefault="00CB6DFF" w:rsidP="00CB6DFF">
      <w:pPr>
        <w:widowControl w:val="0"/>
        <w:tabs>
          <w:tab w:val="left" w:pos="28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sz w:val="22"/>
          <w:szCs w:val="22"/>
          <w:lang w:val="en-GB"/>
        </w:rPr>
      </w:pPr>
    </w:p>
    <w:p w:rsidR="00D94B42" w:rsidRPr="00EC19B5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EC19B5">
        <w:rPr>
          <w:rFonts w:ascii="Cambria" w:hAnsi="Cambria"/>
          <w:sz w:val="32"/>
          <w:szCs w:val="32"/>
        </w:rPr>
        <w:sym w:font="WP IconicSymbolsA" w:char="F08F"/>
      </w:r>
      <w:r w:rsidR="00D94B42" w:rsidRPr="00EC19B5">
        <w:rPr>
          <w:rStyle w:val="pbllt"/>
          <w:rFonts w:ascii="Cambria" w:hAnsi="Cambria"/>
          <w:sz w:val="22"/>
          <w:szCs w:val="22"/>
          <w:lang w:val="en-GB"/>
        </w:rPr>
        <w:tab/>
      </w:r>
      <w:r w:rsidRPr="00EC19B5">
        <w:rPr>
          <w:rFonts w:ascii="Cambria" w:hAnsi="Cambria"/>
          <w:sz w:val="22"/>
          <w:szCs w:val="22"/>
          <w:lang w:val="en-GB"/>
        </w:rPr>
        <w:t>Has exceeded requirement</w:t>
      </w:r>
    </w:p>
    <w:p w:rsidR="00D94B42" w:rsidRPr="00EC19B5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EC19B5">
        <w:rPr>
          <w:rFonts w:ascii="Cambria" w:hAnsi="Cambria"/>
          <w:sz w:val="32"/>
          <w:szCs w:val="32"/>
        </w:rPr>
        <w:sym w:font="WP IconicSymbolsA" w:char="F08F"/>
      </w:r>
      <w:r w:rsidR="00D94B42" w:rsidRPr="00EC19B5">
        <w:rPr>
          <w:rStyle w:val="pbllt"/>
          <w:rFonts w:ascii="Cambria" w:hAnsi="Cambria"/>
          <w:sz w:val="22"/>
          <w:szCs w:val="22"/>
          <w:lang w:val="en-GB"/>
        </w:rPr>
        <w:tab/>
      </w:r>
      <w:r w:rsidRPr="00EC19B5">
        <w:rPr>
          <w:rFonts w:ascii="Cambria" w:hAnsi="Cambria"/>
          <w:sz w:val="22"/>
          <w:szCs w:val="22"/>
          <w:lang w:val="en-GB"/>
        </w:rPr>
        <w:t>Has met requirement</w:t>
      </w:r>
    </w:p>
    <w:p w:rsidR="00D94B42" w:rsidRPr="00EC19B5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EC19B5">
        <w:rPr>
          <w:rFonts w:ascii="Cambria" w:hAnsi="Cambria"/>
          <w:sz w:val="32"/>
          <w:szCs w:val="32"/>
        </w:rPr>
        <w:sym w:font="WP IconicSymbolsA" w:char="F08F"/>
      </w:r>
      <w:r w:rsidR="00D94B42" w:rsidRPr="00EC19B5">
        <w:rPr>
          <w:rStyle w:val="pbllt"/>
          <w:rFonts w:ascii="Cambria" w:hAnsi="Cambria"/>
          <w:sz w:val="22"/>
          <w:szCs w:val="22"/>
          <w:lang w:val="en-GB"/>
        </w:rPr>
        <w:tab/>
      </w:r>
      <w:r w:rsidRPr="00EC19B5">
        <w:rPr>
          <w:rFonts w:ascii="Cambria" w:hAnsi="Cambria"/>
          <w:sz w:val="22"/>
          <w:szCs w:val="22"/>
          <w:lang w:val="en-GB"/>
        </w:rPr>
        <w:t>Has not met requirement</w:t>
      </w:r>
    </w:p>
    <w:p w:rsidR="00D94B42" w:rsidRPr="00620381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b/>
          <w:sz w:val="22"/>
          <w:szCs w:val="22"/>
          <w:lang w:val="en-GB"/>
        </w:rPr>
      </w:pPr>
    </w:p>
    <w:p w:rsidR="00D94B42" w:rsidRPr="00620381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b/>
          <w:sz w:val="22"/>
          <w:szCs w:val="22"/>
          <w:lang w:val="en-GB"/>
        </w:rPr>
      </w:pPr>
      <w:r w:rsidRPr="00620381">
        <w:rPr>
          <w:rFonts w:ascii="Cambria" w:hAnsi="Cambria"/>
          <w:b/>
          <w:i/>
          <w:sz w:val="22"/>
          <w:szCs w:val="22"/>
          <w:lang w:val="en-GB"/>
        </w:rPr>
        <w:t>Comments</w:t>
      </w:r>
      <w:r w:rsidRPr="00620381">
        <w:rPr>
          <w:rFonts w:ascii="Cambria" w:hAnsi="Cambria"/>
          <w:b/>
          <w:sz w:val="22"/>
          <w:szCs w:val="22"/>
          <w:lang w:val="en-GB"/>
        </w:rPr>
        <w:t>:</w:t>
      </w:r>
    </w:p>
    <w:p w:rsidR="00D94B42" w:rsidRPr="00620381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lang w:val="en-GB"/>
        </w:rPr>
      </w:pPr>
    </w:p>
    <w:p w:rsidR="00D94B42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620381" w:rsidRPr="0096387C" w:rsidRDefault="00620381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D94B42" w:rsidRPr="0096387C" w:rsidRDefault="00D94B42" w:rsidP="006626FD">
      <w:pPr>
        <w:widowControl w:val="0"/>
        <w:numPr>
          <w:ilvl w:val="0"/>
          <w:numId w:val="33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rFonts w:ascii="Cambria" w:hAnsi="Cambria"/>
          <w:sz w:val="22"/>
          <w:szCs w:val="22"/>
          <w:lang w:val="en-GB"/>
        </w:rPr>
      </w:pPr>
      <w:r w:rsidRPr="0096387C">
        <w:rPr>
          <w:rFonts w:ascii="Cambria" w:hAnsi="Cambria"/>
          <w:sz w:val="22"/>
          <w:szCs w:val="22"/>
          <w:lang w:val="en-GB"/>
        </w:rPr>
        <w:t>The student participates as an effective team member:</w:t>
      </w:r>
    </w:p>
    <w:p w:rsidR="00D94B42" w:rsidRPr="0096387C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D94B42">
        <w:rPr>
          <w:rStyle w:val="pbllt"/>
          <w:rFonts w:ascii="Times New Roman" w:hAnsi="Times New Roman"/>
          <w:lang w:val="en-GB"/>
        </w:rPr>
        <w:tab/>
      </w:r>
      <w:r w:rsidR="00D94B42" w:rsidRPr="005F6631">
        <w:rPr>
          <w:rFonts w:ascii="Cambria" w:hAnsi="Cambria"/>
          <w:sz w:val="22"/>
          <w:szCs w:val="22"/>
          <w:lang w:val="en-GB"/>
        </w:rPr>
        <w:t>Has exceede</w:t>
      </w:r>
      <w:r>
        <w:rPr>
          <w:rFonts w:ascii="Cambria" w:hAnsi="Cambria"/>
          <w:sz w:val="22"/>
          <w:szCs w:val="22"/>
          <w:lang w:val="en-GB"/>
        </w:rPr>
        <w:t>d requirement</w:t>
      </w: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5F6631">
        <w:rPr>
          <w:rStyle w:val="pbllt"/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Has met requirement</w:t>
      </w: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5F6631">
        <w:rPr>
          <w:rStyle w:val="pbllt"/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Has not met requirement</w:t>
      </w:r>
    </w:p>
    <w:p w:rsidR="00D94B42" w:rsidRPr="005F6631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sz w:val="22"/>
          <w:szCs w:val="22"/>
          <w:lang w:val="en-GB"/>
        </w:rPr>
      </w:pPr>
    </w:p>
    <w:p w:rsidR="00D94B42" w:rsidRPr="00D94B42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  <w:r w:rsidRPr="005F6631">
        <w:rPr>
          <w:rFonts w:ascii="Cambria" w:hAnsi="Cambria"/>
          <w:i/>
          <w:sz w:val="22"/>
          <w:szCs w:val="22"/>
          <w:lang w:val="en-GB"/>
        </w:rPr>
        <w:t>Comments</w:t>
      </w:r>
      <w:r w:rsidRPr="005F6631">
        <w:rPr>
          <w:rFonts w:ascii="Cambria" w:hAnsi="Cambria"/>
          <w:sz w:val="22"/>
          <w:szCs w:val="22"/>
          <w:lang w:val="en-GB"/>
        </w:rPr>
        <w:t>:</w:t>
      </w:r>
    </w:p>
    <w:p w:rsidR="00D94B42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620381" w:rsidRDefault="00620381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D94B42" w:rsidRPr="0096387C" w:rsidRDefault="00D94B42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0"/>
        </w:rPr>
      </w:pPr>
    </w:p>
    <w:p w:rsidR="00D94B42" w:rsidRPr="0096387C" w:rsidRDefault="00D94B42" w:rsidP="00F67B34">
      <w:pPr>
        <w:widowControl w:val="0"/>
        <w:numPr>
          <w:ilvl w:val="0"/>
          <w:numId w:val="33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rFonts w:ascii="Cambria" w:hAnsi="Cambria"/>
          <w:sz w:val="22"/>
          <w:szCs w:val="22"/>
          <w:lang w:val="en-GB"/>
        </w:rPr>
      </w:pPr>
      <w:r w:rsidRPr="0096387C">
        <w:rPr>
          <w:rFonts w:ascii="Cambria" w:hAnsi="Cambria"/>
          <w:sz w:val="22"/>
          <w:szCs w:val="22"/>
          <w:lang w:val="en-GB"/>
        </w:rPr>
        <w:t>The student makes constructive suggestions:</w:t>
      </w:r>
    </w:p>
    <w:p w:rsidR="00D94B42" w:rsidRPr="0096387C" w:rsidRDefault="00D94B42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0"/>
        </w:rPr>
      </w:pP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5F6631">
        <w:rPr>
          <w:rStyle w:val="pbllt"/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Has exceeded requirement</w:t>
      </w:r>
      <w:r w:rsidR="00D94B42" w:rsidRPr="005F6631">
        <w:rPr>
          <w:rFonts w:ascii="Cambria" w:hAnsi="Cambria"/>
          <w:sz w:val="22"/>
          <w:szCs w:val="22"/>
          <w:lang w:val="en-GB"/>
        </w:rPr>
        <w:tab/>
      </w:r>
      <w:r w:rsidR="00D94B42" w:rsidRPr="005F6631">
        <w:rPr>
          <w:rFonts w:ascii="Cambria" w:hAnsi="Cambria"/>
          <w:sz w:val="22"/>
          <w:szCs w:val="22"/>
          <w:lang w:val="en-GB"/>
        </w:rPr>
        <w:tab/>
      </w:r>
      <w:r w:rsidR="00D94B42" w:rsidRPr="005F6631">
        <w:rPr>
          <w:rFonts w:ascii="Cambria" w:hAnsi="Cambria"/>
          <w:sz w:val="22"/>
          <w:szCs w:val="22"/>
          <w:lang w:val="en-GB"/>
        </w:rPr>
        <w:tab/>
      </w: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5F6631">
        <w:rPr>
          <w:rStyle w:val="pbllt"/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Has met requirement</w:t>
      </w:r>
      <w:r w:rsidR="00D94B42" w:rsidRPr="005F6631">
        <w:rPr>
          <w:rFonts w:ascii="Cambria" w:hAnsi="Cambria"/>
          <w:sz w:val="22"/>
          <w:szCs w:val="22"/>
          <w:lang w:val="en-GB"/>
        </w:rPr>
        <w:tab/>
      </w:r>
      <w:r w:rsidR="00D94B42" w:rsidRPr="005F6631">
        <w:rPr>
          <w:rFonts w:ascii="Cambria" w:hAnsi="Cambria"/>
          <w:sz w:val="22"/>
          <w:szCs w:val="22"/>
          <w:lang w:val="en-GB"/>
        </w:rPr>
        <w:tab/>
      </w:r>
      <w:r w:rsidR="00D94B42" w:rsidRPr="005F6631">
        <w:rPr>
          <w:rFonts w:ascii="Cambria" w:hAnsi="Cambria"/>
          <w:sz w:val="22"/>
          <w:szCs w:val="22"/>
          <w:lang w:val="en-GB"/>
        </w:rPr>
        <w:tab/>
      </w: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5F6631">
        <w:rPr>
          <w:rStyle w:val="pbllt"/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Has not met requirement</w:t>
      </w:r>
    </w:p>
    <w:p w:rsidR="00D94B42" w:rsidRPr="005F6631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sz w:val="22"/>
          <w:szCs w:val="22"/>
          <w:lang w:val="en-GB"/>
        </w:rPr>
      </w:pPr>
    </w:p>
    <w:p w:rsidR="00D94B42" w:rsidRPr="005F6631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sz w:val="22"/>
          <w:szCs w:val="22"/>
          <w:lang w:val="en-GB"/>
        </w:rPr>
      </w:pPr>
      <w:r w:rsidRPr="005F6631">
        <w:rPr>
          <w:rFonts w:ascii="Cambria" w:hAnsi="Cambria"/>
          <w:i/>
          <w:sz w:val="22"/>
          <w:szCs w:val="22"/>
          <w:lang w:val="en-GB"/>
        </w:rPr>
        <w:t>Comments</w:t>
      </w:r>
      <w:r w:rsidRPr="005F6631">
        <w:rPr>
          <w:rFonts w:ascii="Cambria" w:hAnsi="Cambria"/>
          <w:sz w:val="22"/>
          <w:szCs w:val="22"/>
          <w:lang w:val="en-GB"/>
        </w:rPr>
        <w:t>:</w:t>
      </w:r>
    </w:p>
    <w:p w:rsidR="00F67B34" w:rsidRDefault="00F67B34" w:rsidP="00F67B3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EC19B5" w:rsidRPr="00D94B42" w:rsidRDefault="00EC19B5" w:rsidP="00F67B3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D94B42" w:rsidRPr="0096387C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D94B42" w:rsidRPr="0096387C" w:rsidRDefault="00D94B42" w:rsidP="00F67B34">
      <w:pPr>
        <w:widowControl w:val="0"/>
        <w:numPr>
          <w:ilvl w:val="0"/>
          <w:numId w:val="33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rFonts w:ascii="Cambria" w:hAnsi="Cambria"/>
          <w:sz w:val="22"/>
          <w:szCs w:val="22"/>
          <w:lang w:val="en-GB"/>
        </w:rPr>
      </w:pPr>
      <w:r w:rsidRPr="0096387C">
        <w:rPr>
          <w:rFonts w:ascii="Cambria" w:hAnsi="Cambria"/>
          <w:sz w:val="22"/>
          <w:szCs w:val="22"/>
          <w:lang w:val="en-GB"/>
        </w:rPr>
        <w:t>The student accepts constructive criticism:</w:t>
      </w:r>
    </w:p>
    <w:p w:rsidR="00D94B42" w:rsidRPr="0096387C" w:rsidRDefault="00D94B42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>
        <w:rPr>
          <w:rFonts w:ascii="Cambria" w:hAnsi="Cambria"/>
          <w:sz w:val="22"/>
          <w:szCs w:val="22"/>
          <w:lang w:val="en-GB"/>
        </w:rPr>
        <w:t>Has exceeded requirement</w:t>
      </w: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5F6631">
        <w:rPr>
          <w:rStyle w:val="pbllt"/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Has met requirement</w:t>
      </w: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5F6631">
        <w:rPr>
          <w:rStyle w:val="pbllt"/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Has not met requirement</w:t>
      </w:r>
    </w:p>
    <w:p w:rsidR="00D94B42" w:rsidRPr="005F6631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sz w:val="22"/>
          <w:szCs w:val="22"/>
          <w:lang w:val="en-GB"/>
        </w:rPr>
      </w:pPr>
    </w:p>
    <w:p w:rsidR="00D94B42" w:rsidRPr="005F6631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sz w:val="22"/>
          <w:szCs w:val="22"/>
          <w:lang w:val="en-GB"/>
        </w:rPr>
      </w:pPr>
      <w:r w:rsidRPr="005F6631">
        <w:rPr>
          <w:rFonts w:ascii="Cambria" w:hAnsi="Cambria"/>
          <w:i/>
          <w:sz w:val="22"/>
          <w:szCs w:val="22"/>
          <w:lang w:val="en-GB"/>
        </w:rPr>
        <w:lastRenderedPageBreak/>
        <w:t>Comments</w:t>
      </w:r>
      <w:r w:rsidRPr="005F6631">
        <w:rPr>
          <w:rFonts w:ascii="Cambria" w:hAnsi="Cambria"/>
          <w:sz w:val="22"/>
          <w:szCs w:val="22"/>
          <w:lang w:val="en-GB"/>
        </w:rPr>
        <w:t>:</w:t>
      </w:r>
    </w:p>
    <w:tbl>
      <w:tblPr>
        <w:tblW w:w="6044" w:type="pct"/>
        <w:jc w:val="center"/>
        <w:tblInd w:w="-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1"/>
        <w:gridCol w:w="7737"/>
      </w:tblGrid>
      <w:tr w:rsidR="00EC19B5" w:rsidRPr="006D3DD9" w:rsidTr="00EC19B5">
        <w:trPr>
          <w:trHeight w:val="144"/>
          <w:jc w:val="center"/>
        </w:trPr>
        <w:tc>
          <w:tcPr>
            <w:tcW w:w="3311" w:type="dxa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C0504D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EC19B5" w:rsidRPr="006D3DD9" w:rsidRDefault="00EC19B5" w:rsidP="00280BE1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737" w:type="dxa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4F81BD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19B5" w:rsidRPr="006D3DD9" w:rsidRDefault="00EC19B5" w:rsidP="00280BE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b/>
                <w:color w:val="FFFFFF"/>
                <w:sz w:val="32"/>
                <w:szCs w:val="32"/>
              </w:rPr>
              <w:t>PREC</w:t>
            </w:r>
            <w:r w:rsidR="002F6DCF">
              <w:rPr>
                <w:b/>
                <w:color w:val="FFFFFF"/>
                <w:sz w:val="32"/>
                <w:szCs w:val="32"/>
              </w:rPr>
              <w:t>E</w:t>
            </w:r>
            <w:r>
              <w:rPr>
                <w:b/>
                <w:color w:val="FFFFFF"/>
                <w:sz w:val="32"/>
                <w:szCs w:val="32"/>
              </w:rPr>
              <w:t xml:space="preserve">PTOR </w:t>
            </w:r>
            <w:r w:rsidRPr="006D3DD9">
              <w:rPr>
                <w:b/>
                <w:color w:val="FFFFFF"/>
                <w:sz w:val="32"/>
                <w:szCs w:val="32"/>
              </w:rPr>
              <w:t xml:space="preserve">RESIDENCY </w:t>
            </w:r>
            <w:r>
              <w:rPr>
                <w:b/>
                <w:color w:val="FFFFFF"/>
                <w:sz w:val="32"/>
                <w:szCs w:val="32"/>
              </w:rPr>
              <w:t>FORM CONTINUED</w:t>
            </w:r>
          </w:p>
        </w:tc>
      </w:tr>
    </w:tbl>
    <w:p w:rsidR="0096387C" w:rsidRPr="00D94B42" w:rsidRDefault="0096387C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D94B42" w:rsidRPr="0096387C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D94B42" w:rsidRPr="0096387C" w:rsidRDefault="00D94B42" w:rsidP="00F67B34">
      <w:pPr>
        <w:widowControl w:val="0"/>
        <w:numPr>
          <w:ilvl w:val="0"/>
          <w:numId w:val="33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rFonts w:ascii="Cambria" w:hAnsi="Cambria"/>
          <w:sz w:val="22"/>
          <w:szCs w:val="22"/>
          <w:lang w:val="en-GB"/>
        </w:rPr>
      </w:pPr>
      <w:r w:rsidRPr="0096387C">
        <w:rPr>
          <w:rFonts w:ascii="Cambria" w:hAnsi="Cambria"/>
          <w:sz w:val="22"/>
          <w:szCs w:val="22"/>
          <w:lang w:val="en-GB"/>
        </w:rPr>
        <w:t>The student demonstrates initiative in exploring new subject areas and supplementing current knowledge:</w:t>
      </w:r>
    </w:p>
    <w:p w:rsidR="00D94B42" w:rsidRPr="0096387C" w:rsidRDefault="00D94B42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5F6631">
        <w:rPr>
          <w:rStyle w:val="pbllt"/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Has exceeded requirement</w:t>
      </w: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5F6631">
        <w:rPr>
          <w:rStyle w:val="pbllt"/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Has met requirement</w:t>
      </w: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5F6631">
        <w:rPr>
          <w:rStyle w:val="pbllt"/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Has not met requirement</w:t>
      </w:r>
    </w:p>
    <w:p w:rsidR="00D94B42" w:rsidRPr="005F6631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sz w:val="22"/>
          <w:szCs w:val="22"/>
          <w:lang w:val="en-GB"/>
        </w:rPr>
      </w:pPr>
    </w:p>
    <w:p w:rsidR="00D94B42" w:rsidRPr="005F6631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sz w:val="22"/>
          <w:szCs w:val="22"/>
          <w:lang w:val="en-GB"/>
        </w:rPr>
      </w:pPr>
      <w:r w:rsidRPr="005F6631">
        <w:rPr>
          <w:rFonts w:ascii="Cambria" w:hAnsi="Cambria"/>
          <w:i/>
          <w:sz w:val="22"/>
          <w:szCs w:val="22"/>
          <w:lang w:val="en-GB"/>
        </w:rPr>
        <w:t>Comments</w:t>
      </w:r>
      <w:r w:rsidRPr="005F6631">
        <w:rPr>
          <w:rFonts w:ascii="Cambria" w:hAnsi="Cambria"/>
          <w:sz w:val="22"/>
          <w:szCs w:val="22"/>
          <w:lang w:val="en-GB"/>
        </w:rPr>
        <w:t>:</w:t>
      </w:r>
    </w:p>
    <w:p w:rsidR="00D94B42" w:rsidRPr="00D94B42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0451F9" w:rsidRPr="0096387C" w:rsidRDefault="000451F9" w:rsidP="0030258B">
      <w:pPr>
        <w:tabs>
          <w:tab w:val="left" w:pos="28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36"/>
          <w:szCs w:val="36"/>
          <w:lang w:val="en-GB"/>
        </w:rPr>
      </w:pPr>
    </w:p>
    <w:p w:rsidR="00D94B42" w:rsidRPr="0096387C" w:rsidRDefault="00D94B42" w:rsidP="00F67B34">
      <w:pPr>
        <w:widowControl w:val="0"/>
        <w:numPr>
          <w:ilvl w:val="0"/>
          <w:numId w:val="33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both"/>
        <w:rPr>
          <w:rFonts w:ascii="Cambria" w:hAnsi="Cambria"/>
          <w:sz w:val="22"/>
          <w:szCs w:val="22"/>
          <w:lang w:val="en-GB"/>
        </w:rPr>
      </w:pPr>
      <w:r w:rsidRPr="0096387C">
        <w:rPr>
          <w:rFonts w:ascii="Cambria" w:hAnsi="Cambria"/>
          <w:sz w:val="22"/>
          <w:szCs w:val="22"/>
          <w:lang w:val="en-GB"/>
        </w:rPr>
        <w:t>The student completes assigned work and expected duties by appropriate deadlines:</w:t>
      </w:r>
    </w:p>
    <w:p w:rsidR="00D94B42" w:rsidRPr="00D94B42" w:rsidRDefault="00D94B42" w:rsidP="00D94B42">
      <w:pPr>
        <w:tabs>
          <w:tab w:val="left" w:pos="28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2" w:hanging="282"/>
        <w:rPr>
          <w:rFonts w:ascii="Times New Roman" w:hAnsi="Times New Roman"/>
          <w:sz w:val="20"/>
        </w:rPr>
      </w:pPr>
      <w:r w:rsidRPr="00D94B42">
        <w:rPr>
          <w:rFonts w:ascii="Times New Roman" w:hAnsi="Times New Roman"/>
        </w:rPr>
        <w:tab/>
      </w: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5F6631">
        <w:rPr>
          <w:rStyle w:val="pbllt"/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Has exceeded requirement</w:t>
      </w: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5F6631">
        <w:rPr>
          <w:rStyle w:val="pbllt"/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Has met requirement</w:t>
      </w: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5F6631">
        <w:rPr>
          <w:rStyle w:val="pbllt"/>
          <w:rFonts w:ascii="Cambria" w:hAnsi="Cambria"/>
          <w:sz w:val="22"/>
          <w:szCs w:val="22"/>
          <w:lang w:val="en-GB"/>
        </w:rPr>
        <w:tab/>
      </w:r>
      <w:r w:rsidR="00D94B42" w:rsidRPr="005F6631">
        <w:rPr>
          <w:rFonts w:ascii="Cambria" w:hAnsi="Cambria"/>
          <w:sz w:val="22"/>
          <w:szCs w:val="22"/>
          <w:lang w:val="en-GB"/>
        </w:rPr>
        <w:t>Has not met require</w:t>
      </w:r>
      <w:r>
        <w:rPr>
          <w:rFonts w:ascii="Cambria" w:hAnsi="Cambria"/>
          <w:sz w:val="22"/>
          <w:szCs w:val="22"/>
          <w:lang w:val="en-GB"/>
        </w:rPr>
        <w:t>ment</w:t>
      </w:r>
    </w:p>
    <w:p w:rsidR="00D94B42" w:rsidRPr="005F6631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sz w:val="22"/>
          <w:szCs w:val="22"/>
          <w:lang w:val="en-GB"/>
        </w:rPr>
      </w:pPr>
    </w:p>
    <w:p w:rsidR="00D94B42" w:rsidRPr="005F6631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sz w:val="22"/>
          <w:szCs w:val="22"/>
          <w:lang w:val="en-GB"/>
        </w:rPr>
      </w:pPr>
      <w:r w:rsidRPr="005F6631">
        <w:rPr>
          <w:rFonts w:ascii="Cambria" w:hAnsi="Cambria"/>
          <w:i/>
          <w:sz w:val="22"/>
          <w:szCs w:val="22"/>
          <w:lang w:val="en-GB"/>
        </w:rPr>
        <w:t>Comments</w:t>
      </w:r>
      <w:r w:rsidRPr="005F6631">
        <w:rPr>
          <w:rFonts w:ascii="Cambria" w:hAnsi="Cambria"/>
          <w:sz w:val="22"/>
          <w:szCs w:val="22"/>
          <w:lang w:val="en-GB"/>
        </w:rPr>
        <w:t>:</w:t>
      </w:r>
    </w:p>
    <w:p w:rsidR="00D94B42" w:rsidRPr="00D94B42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D94B42" w:rsidRPr="0096387C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D94B42" w:rsidRPr="0096387C" w:rsidRDefault="00D94B42" w:rsidP="0096387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sz w:val="22"/>
          <w:szCs w:val="22"/>
          <w:lang w:val="en-GB"/>
        </w:rPr>
      </w:pPr>
      <w:r w:rsidRPr="0096387C">
        <w:rPr>
          <w:rFonts w:ascii="Cambria" w:hAnsi="Cambria"/>
          <w:sz w:val="22"/>
          <w:szCs w:val="22"/>
          <w:lang w:val="en-GB"/>
        </w:rPr>
        <w:t>The student demonstrates effective verbal and written communication skills:</w:t>
      </w:r>
    </w:p>
    <w:p w:rsidR="00D94B42" w:rsidRPr="0096387C" w:rsidRDefault="00D94B42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0"/>
        </w:rPr>
      </w:pP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D94B42">
        <w:rPr>
          <w:rStyle w:val="pbllt"/>
          <w:rFonts w:ascii="Times New Roman" w:hAnsi="Times New Roman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Has exceeded requirement</w:t>
      </w: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5F6631">
        <w:rPr>
          <w:rStyle w:val="pbllt"/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Has met requirement</w:t>
      </w:r>
      <w:r w:rsidR="00D94B42" w:rsidRPr="005F6631">
        <w:rPr>
          <w:rFonts w:ascii="Cambria" w:hAnsi="Cambria"/>
          <w:sz w:val="22"/>
          <w:szCs w:val="22"/>
          <w:lang w:val="en-GB"/>
        </w:rPr>
        <w:tab/>
      </w:r>
      <w:r w:rsidR="00D94B42" w:rsidRPr="005F6631">
        <w:rPr>
          <w:rFonts w:ascii="Cambria" w:hAnsi="Cambria"/>
          <w:sz w:val="22"/>
          <w:szCs w:val="22"/>
          <w:lang w:val="en-GB"/>
        </w:rPr>
        <w:tab/>
      </w:r>
      <w:r w:rsidR="00D94B42" w:rsidRPr="005F6631">
        <w:rPr>
          <w:rFonts w:ascii="Cambria" w:hAnsi="Cambria"/>
          <w:sz w:val="22"/>
          <w:szCs w:val="22"/>
          <w:lang w:val="en-GB"/>
        </w:rPr>
        <w:tab/>
      </w:r>
    </w:p>
    <w:p w:rsidR="00D94B42" w:rsidRPr="005F6631" w:rsidRDefault="00775180" w:rsidP="00D94B42">
      <w:pPr>
        <w:widowControl w:val="0"/>
        <w:tabs>
          <w:tab w:val="left" w:pos="10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2" w:hanging="282"/>
        <w:jc w:val="both"/>
        <w:rPr>
          <w:rFonts w:ascii="Cambria" w:hAnsi="Cambria"/>
          <w:sz w:val="22"/>
          <w:szCs w:val="22"/>
          <w:lang w:val="en-GB"/>
        </w:rPr>
      </w:pPr>
      <w:r w:rsidRPr="00775180">
        <w:rPr>
          <w:rFonts w:ascii="Cambria" w:hAnsi="Cambria"/>
          <w:sz w:val="32"/>
          <w:szCs w:val="32"/>
        </w:rPr>
        <w:sym w:font="WP IconicSymbolsA" w:char="F08F"/>
      </w:r>
      <w:r w:rsidR="00D94B42" w:rsidRPr="005F6631">
        <w:rPr>
          <w:rStyle w:val="pbllt"/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Has not met requirement</w:t>
      </w:r>
      <w:r w:rsidR="00D94B42" w:rsidRPr="005F6631">
        <w:rPr>
          <w:rFonts w:ascii="Cambria" w:hAnsi="Cambria"/>
          <w:sz w:val="22"/>
          <w:szCs w:val="22"/>
          <w:lang w:val="en-GB"/>
        </w:rPr>
        <w:tab/>
      </w:r>
      <w:r w:rsidR="00D94B42" w:rsidRPr="005F6631">
        <w:rPr>
          <w:rFonts w:ascii="Cambria" w:hAnsi="Cambria"/>
          <w:sz w:val="22"/>
          <w:szCs w:val="22"/>
          <w:lang w:val="en-GB"/>
        </w:rPr>
        <w:tab/>
      </w:r>
      <w:r w:rsidR="00D94B42" w:rsidRPr="005F6631">
        <w:rPr>
          <w:rFonts w:ascii="Cambria" w:hAnsi="Cambria"/>
          <w:sz w:val="22"/>
          <w:szCs w:val="22"/>
          <w:lang w:val="en-GB"/>
        </w:rPr>
        <w:tab/>
      </w:r>
    </w:p>
    <w:p w:rsidR="00D94B42" w:rsidRPr="005F6631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sz w:val="22"/>
          <w:szCs w:val="22"/>
          <w:lang w:val="en-GB"/>
        </w:rPr>
      </w:pPr>
    </w:p>
    <w:p w:rsidR="00D94B42" w:rsidRPr="005F6631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sz w:val="22"/>
          <w:szCs w:val="22"/>
          <w:lang w:val="en-GB"/>
        </w:rPr>
      </w:pPr>
      <w:r w:rsidRPr="005F6631">
        <w:rPr>
          <w:rFonts w:ascii="Cambria" w:hAnsi="Cambria"/>
          <w:i/>
          <w:sz w:val="22"/>
          <w:szCs w:val="22"/>
          <w:lang w:val="en-GB"/>
        </w:rPr>
        <w:t>Comments</w:t>
      </w:r>
      <w:r w:rsidRPr="005F6631">
        <w:rPr>
          <w:rFonts w:ascii="Cambria" w:hAnsi="Cambria"/>
          <w:sz w:val="22"/>
          <w:szCs w:val="22"/>
          <w:lang w:val="en-GB"/>
        </w:rPr>
        <w:t>:</w:t>
      </w:r>
    </w:p>
    <w:p w:rsidR="00D94B42" w:rsidRPr="00D94B42" w:rsidRDefault="00D94B42" w:rsidP="00D94B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D94B42" w:rsidRPr="005F6631" w:rsidRDefault="007B2C72" w:rsidP="00EC19B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mbria" w:hAnsi="Cambria"/>
          <w:b/>
          <w:sz w:val="22"/>
          <w:szCs w:val="2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0722A2EC" wp14:editId="56D0E3F1">
                <wp:simplePos x="0" y="0"/>
                <wp:positionH relativeFrom="column">
                  <wp:posOffset>19050</wp:posOffset>
                </wp:positionH>
                <wp:positionV relativeFrom="paragraph">
                  <wp:posOffset>96520</wp:posOffset>
                </wp:positionV>
                <wp:extent cx="5471795" cy="65405"/>
                <wp:effectExtent l="0" t="1270" r="0" b="0"/>
                <wp:wrapNone/>
                <wp:docPr id="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6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FD3" w:rsidRDefault="001F5F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89F902" wp14:editId="7922A0E2">
                                  <wp:extent cx="5467350" cy="66675"/>
                                  <wp:effectExtent l="0" t="0" r="0" b="9525"/>
                                  <wp:docPr id="9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7350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45" type="#_x0000_t202" style="position:absolute;left:0;text-align:left;margin-left:1.5pt;margin-top:7.6pt;width:430.85pt;height:5.1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" o:allowincell="f" filled="f" stroked="f">
                <v:textbox inset="0,0,0,0">
                  <w:txbxContent>
                    <w:p w:rsidR="001F5FD3" w:rsidRDefault="001F5FD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67350" cy="66675"/>
                            <wp:effectExtent l="0" t="0" r="0" b="9525"/>
                            <wp:docPr id="9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67350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4B42" w:rsidRPr="005F6631">
        <w:rPr>
          <w:rFonts w:ascii="Cambria" w:hAnsi="Cambria"/>
          <w:b/>
          <w:sz w:val="22"/>
          <w:szCs w:val="22"/>
        </w:rPr>
        <w:t>Narrative Section</w:t>
      </w:r>
    </w:p>
    <w:p w:rsidR="00F67B34" w:rsidRPr="005F6631" w:rsidRDefault="00F67B34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b/>
          <w:sz w:val="22"/>
          <w:szCs w:val="22"/>
        </w:rPr>
      </w:pPr>
    </w:p>
    <w:p w:rsidR="00D94B42" w:rsidRPr="005F6631" w:rsidRDefault="00D94B42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b/>
          <w:sz w:val="22"/>
          <w:szCs w:val="22"/>
          <w:u w:val="single"/>
        </w:rPr>
      </w:pPr>
    </w:p>
    <w:p w:rsidR="00D94B42" w:rsidRPr="005F6631" w:rsidRDefault="00D94B42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  <w:r w:rsidRPr="005F6631">
        <w:rPr>
          <w:rFonts w:ascii="Cambria" w:hAnsi="Cambria"/>
          <w:sz w:val="22"/>
          <w:szCs w:val="22"/>
        </w:rPr>
        <w:t xml:space="preserve">The strongest points of this student’s performance during the </w:t>
      </w:r>
      <w:r w:rsidR="00CE7304" w:rsidRPr="005F6631">
        <w:rPr>
          <w:rFonts w:ascii="Cambria" w:hAnsi="Cambria"/>
          <w:sz w:val="22"/>
          <w:szCs w:val="22"/>
        </w:rPr>
        <w:t>Residency</w:t>
      </w:r>
      <w:r w:rsidRPr="005F6631">
        <w:rPr>
          <w:rFonts w:ascii="Cambria" w:hAnsi="Cambria"/>
          <w:sz w:val="22"/>
          <w:szCs w:val="22"/>
        </w:rPr>
        <w:t xml:space="preserve"> were:</w:t>
      </w:r>
    </w:p>
    <w:p w:rsidR="00D94B42" w:rsidRDefault="00D94B42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</w:p>
    <w:p w:rsidR="00EC19B5" w:rsidRDefault="00EC19B5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</w:p>
    <w:p w:rsidR="009B7C07" w:rsidRDefault="009B7C07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</w:p>
    <w:p w:rsidR="009B7C07" w:rsidRDefault="009B7C07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</w:p>
    <w:p w:rsidR="009B7C07" w:rsidRDefault="009B7C07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</w:p>
    <w:p w:rsidR="009B7C07" w:rsidRDefault="009B7C07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</w:p>
    <w:tbl>
      <w:tblPr>
        <w:tblW w:w="6044" w:type="pct"/>
        <w:jc w:val="center"/>
        <w:tblInd w:w="-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1"/>
        <w:gridCol w:w="7737"/>
      </w:tblGrid>
      <w:tr w:rsidR="00EC19B5" w:rsidRPr="006D3DD9" w:rsidTr="007146B4">
        <w:trPr>
          <w:trHeight w:val="144"/>
          <w:jc w:val="center"/>
        </w:trPr>
        <w:tc>
          <w:tcPr>
            <w:tcW w:w="3311" w:type="dxa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C0504D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EC19B5" w:rsidRPr="006D3DD9" w:rsidRDefault="00EC19B5" w:rsidP="00280BE1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7737" w:type="dxa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4F81BD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C19B5" w:rsidRPr="006D3DD9" w:rsidRDefault="00EC19B5" w:rsidP="00280BE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b/>
                <w:color w:val="FFFFFF"/>
                <w:sz w:val="32"/>
                <w:szCs w:val="32"/>
              </w:rPr>
              <w:t>PREC</w:t>
            </w:r>
            <w:r w:rsidR="002F6DCF">
              <w:rPr>
                <w:b/>
                <w:color w:val="FFFFFF"/>
                <w:sz w:val="32"/>
                <w:szCs w:val="32"/>
              </w:rPr>
              <w:t>E</w:t>
            </w:r>
            <w:r>
              <w:rPr>
                <w:b/>
                <w:color w:val="FFFFFF"/>
                <w:sz w:val="32"/>
                <w:szCs w:val="32"/>
              </w:rPr>
              <w:t xml:space="preserve">PTOR </w:t>
            </w:r>
            <w:r w:rsidRPr="006D3DD9">
              <w:rPr>
                <w:b/>
                <w:color w:val="FFFFFF"/>
                <w:sz w:val="32"/>
                <w:szCs w:val="32"/>
              </w:rPr>
              <w:t xml:space="preserve">RESIDENCY </w:t>
            </w:r>
            <w:r>
              <w:rPr>
                <w:b/>
                <w:color w:val="FFFFFF"/>
                <w:sz w:val="32"/>
                <w:szCs w:val="32"/>
              </w:rPr>
              <w:t>FORM CONTINUED</w:t>
            </w:r>
          </w:p>
        </w:tc>
      </w:tr>
    </w:tbl>
    <w:p w:rsidR="00EC19B5" w:rsidRPr="00D94B42" w:rsidRDefault="00EC19B5" w:rsidP="00EC19B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lang w:val="en-GB"/>
        </w:rPr>
      </w:pPr>
    </w:p>
    <w:p w:rsidR="007146B4" w:rsidRDefault="007146B4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</w:p>
    <w:p w:rsidR="007146B4" w:rsidRDefault="007146B4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</w:p>
    <w:p w:rsidR="00D94B42" w:rsidRPr="005F6631" w:rsidRDefault="00D94B42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  <w:r w:rsidRPr="005F6631">
        <w:rPr>
          <w:rFonts w:ascii="Cambria" w:hAnsi="Cambria"/>
          <w:sz w:val="22"/>
          <w:szCs w:val="22"/>
        </w:rPr>
        <w:t xml:space="preserve">Based on the </w:t>
      </w:r>
      <w:r w:rsidR="00CE7304" w:rsidRPr="005F6631">
        <w:rPr>
          <w:rFonts w:ascii="Cambria" w:hAnsi="Cambria"/>
          <w:sz w:val="22"/>
          <w:szCs w:val="22"/>
        </w:rPr>
        <w:t>Residency</w:t>
      </w:r>
      <w:r w:rsidRPr="005F6631">
        <w:rPr>
          <w:rFonts w:ascii="Cambria" w:hAnsi="Cambria"/>
          <w:sz w:val="22"/>
          <w:szCs w:val="22"/>
        </w:rPr>
        <w:t xml:space="preserve"> performance, this student could improve in the following areas:</w:t>
      </w:r>
    </w:p>
    <w:p w:rsidR="00D94B42" w:rsidRDefault="00D94B42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</w:p>
    <w:p w:rsidR="00620381" w:rsidRDefault="00620381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</w:p>
    <w:p w:rsidR="00620381" w:rsidRPr="005F6631" w:rsidRDefault="00620381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</w:p>
    <w:p w:rsidR="00D94B42" w:rsidRPr="005F6631" w:rsidRDefault="00D94B42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</w:p>
    <w:p w:rsidR="00D94B42" w:rsidRDefault="00D94B42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</w:p>
    <w:p w:rsidR="00775180" w:rsidRPr="005F6631" w:rsidRDefault="00775180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</w:p>
    <w:p w:rsidR="00D94B42" w:rsidRPr="005F6631" w:rsidRDefault="00D94B42" w:rsidP="00D94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</w:p>
    <w:p w:rsidR="004C27D8" w:rsidRDefault="004C27D8" w:rsidP="004C27D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  <w:tab w:val="left" w:pos="7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</w:p>
    <w:p w:rsidR="009C3518" w:rsidRDefault="00D94B42" w:rsidP="009C351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  <w:tab w:val="left" w:pos="720"/>
          <w:tab w:val="left" w:pos="504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  <w:r w:rsidRPr="005F6631">
        <w:rPr>
          <w:rFonts w:ascii="Cambria" w:hAnsi="Cambria"/>
          <w:sz w:val="22"/>
          <w:szCs w:val="22"/>
        </w:rPr>
        <w:t xml:space="preserve">I recommend </w:t>
      </w:r>
      <w:r w:rsidR="009C3518">
        <w:rPr>
          <w:rFonts w:ascii="Cambria" w:hAnsi="Cambria"/>
          <w:sz w:val="22"/>
          <w:szCs w:val="22"/>
        </w:rPr>
        <w:t xml:space="preserve">a grade of </w:t>
      </w:r>
      <w:r w:rsidRPr="005F6631">
        <w:rPr>
          <w:rFonts w:ascii="Cambria" w:hAnsi="Cambria"/>
          <w:sz w:val="22"/>
          <w:szCs w:val="22"/>
        </w:rPr>
        <w:t xml:space="preserve"> </w:t>
      </w:r>
      <w:r w:rsidR="009C3518">
        <w:rPr>
          <w:rFonts w:ascii="Cambria" w:hAnsi="Cambria"/>
          <w:sz w:val="22"/>
          <w:szCs w:val="22"/>
        </w:rPr>
        <w:t xml:space="preserve"> </w:t>
      </w:r>
      <w:r w:rsidR="009C3518" w:rsidRPr="00775180">
        <w:rPr>
          <w:rFonts w:ascii="Cambria" w:hAnsi="Cambria"/>
          <w:sz w:val="32"/>
          <w:szCs w:val="32"/>
        </w:rPr>
        <w:sym w:font="WP IconicSymbolsA" w:char="F08F"/>
      </w:r>
      <w:r w:rsidR="009C3518" w:rsidRPr="005F6631">
        <w:rPr>
          <w:rFonts w:ascii="Cambria" w:hAnsi="Cambria"/>
          <w:sz w:val="22"/>
          <w:szCs w:val="22"/>
        </w:rPr>
        <w:t xml:space="preserve"> </w:t>
      </w:r>
      <w:r w:rsidR="009C3518">
        <w:rPr>
          <w:rFonts w:ascii="Cambria" w:hAnsi="Cambria"/>
          <w:sz w:val="22"/>
          <w:szCs w:val="22"/>
        </w:rPr>
        <w:t xml:space="preserve">Pass     </w:t>
      </w:r>
      <w:r w:rsidR="009C3518" w:rsidRPr="00775180">
        <w:rPr>
          <w:rFonts w:ascii="Cambria" w:hAnsi="Cambria"/>
          <w:sz w:val="32"/>
          <w:szCs w:val="32"/>
        </w:rPr>
        <w:sym w:font="WP IconicSymbolsA" w:char="F08F"/>
      </w:r>
      <w:r w:rsidR="009C3518">
        <w:rPr>
          <w:rFonts w:ascii="Cambria" w:hAnsi="Cambria"/>
          <w:sz w:val="32"/>
          <w:szCs w:val="32"/>
        </w:rPr>
        <w:t xml:space="preserve"> </w:t>
      </w:r>
      <w:r w:rsidR="009C3518" w:rsidRPr="005F6631">
        <w:rPr>
          <w:rFonts w:ascii="Cambria" w:hAnsi="Cambria"/>
          <w:sz w:val="22"/>
          <w:szCs w:val="22"/>
        </w:rPr>
        <w:t>Fail</w:t>
      </w:r>
      <w:r w:rsidR="009C3518">
        <w:rPr>
          <w:rFonts w:ascii="Cambria" w:hAnsi="Cambria"/>
          <w:sz w:val="22"/>
          <w:szCs w:val="22"/>
        </w:rPr>
        <w:t xml:space="preserve"> </w:t>
      </w:r>
      <w:r w:rsidRPr="005F6631">
        <w:rPr>
          <w:rFonts w:ascii="Cambria" w:hAnsi="Cambria"/>
          <w:sz w:val="22"/>
          <w:szCs w:val="22"/>
        </w:rPr>
        <w:t xml:space="preserve"> </w:t>
      </w:r>
    </w:p>
    <w:p w:rsidR="00D94B42" w:rsidRDefault="00D94B42" w:rsidP="009C351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  <w:tab w:val="left" w:pos="720"/>
          <w:tab w:val="left" w:pos="5040"/>
          <w:tab w:val="left" w:pos="7920"/>
          <w:tab w:val="left" w:pos="8640"/>
        </w:tabs>
        <w:rPr>
          <w:rFonts w:ascii="Cambria" w:hAnsi="Cambria"/>
          <w:sz w:val="22"/>
          <w:szCs w:val="22"/>
        </w:rPr>
      </w:pPr>
      <w:proofErr w:type="gramStart"/>
      <w:r w:rsidRPr="005F6631">
        <w:rPr>
          <w:rFonts w:ascii="Cambria" w:hAnsi="Cambria"/>
          <w:sz w:val="22"/>
          <w:szCs w:val="22"/>
        </w:rPr>
        <w:t>be</w:t>
      </w:r>
      <w:proofErr w:type="gramEnd"/>
      <w:r w:rsidRPr="005F6631">
        <w:rPr>
          <w:rFonts w:ascii="Cambria" w:hAnsi="Cambria"/>
          <w:sz w:val="22"/>
          <w:szCs w:val="22"/>
        </w:rPr>
        <w:t xml:space="preserve"> granted </w:t>
      </w:r>
      <w:r w:rsidR="009C3518">
        <w:rPr>
          <w:rFonts w:ascii="Cambria" w:hAnsi="Cambria"/>
          <w:sz w:val="22"/>
          <w:szCs w:val="22"/>
        </w:rPr>
        <w:t xml:space="preserve">to </w:t>
      </w:r>
      <w:r w:rsidR="009C3518">
        <w:rPr>
          <w:rFonts w:ascii="Cambria" w:hAnsi="Cambria"/>
          <w:sz w:val="22"/>
          <w:szCs w:val="22"/>
          <w:u w:val="single"/>
        </w:rPr>
        <w:tab/>
      </w:r>
      <w:r w:rsidR="009C3518">
        <w:rPr>
          <w:rFonts w:ascii="Cambria" w:hAnsi="Cambria"/>
          <w:sz w:val="22"/>
          <w:szCs w:val="22"/>
          <w:u w:val="single"/>
        </w:rPr>
        <w:tab/>
      </w:r>
      <w:r w:rsidR="00775180" w:rsidRPr="005F6631">
        <w:rPr>
          <w:rFonts w:ascii="Cambria" w:hAnsi="Cambria"/>
          <w:sz w:val="22"/>
          <w:szCs w:val="22"/>
        </w:rPr>
        <w:t xml:space="preserve">       </w:t>
      </w:r>
    </w:p>
    <w:p w:rsidR="00775180" w:rsidRPr="004C27D8" w:rsidRDefault="00775180" w:rsidP="004C27D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  <w:u w:val="single"/>
        </w:rPr>
      </w:pPr>
      <w:r w:rsidRPr="005F6631">
        <w:rPr>
          <w:rFonts w:ascii="Cambria" w:hAnsi="Cambria"/>
          <w:sz w:val="22"/>
          <w:szCs w:val="22"/>
        </w:rPr>
        <w:t>Date:</w:t>
      </w:r>
      <w:r w:rsidR="004C27D8">
        <w:rPr>
          <w:rFonts w:ascii="Cambria" w:hAnsi="Cambria"/>
          <w:sz w:val="22"/>
          <w:szCs w:val="22"/>
        </w:rPr>
        <w:t xml:space="preserve">  </w:t>
      </w:r>
      <w:r w:rsidR="004C27D8">
        <w:rPr>
          <w:rFonts w:ascii="Cambria" w:hAnsi="Cambria"/>
          <w:sz w:val="22"/>
          <w:szCs w:val="22"/>
          <w:u w:val="single"/>
        </w:rPr>
        <w:tab/>
      </w:r>
    </w:p>
    <w:p w:rsidR="004C27D8" w:rsidRDefault="00775180" w:rsidP="004C27D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  <w:tab w:val="left" w:pos="720"/>
          <w:tab w:val="left" w:pos="7470"/>
          <w:tab w:val="left" w:pos="7920"/>
          <w:tab w:val="left" w:pos="8640"/>
        </w:tabs>
        <w:spacing w:after="120"/>
        <w:rPr>
          <w:rFonts w:ascii="Cambria" w:hAnsi="Cambria"/>
          <w:sz w:val="22"/>
          <w:szCs w:val="22"/>
        </w:rPr>
      </w:pPr>
      <w:r w:rsidRPr="005F6631">
        <w:rPr>
          <w:rFonts w:ascii="Cambria" w:hAnsi="Cambria"/>
          <w:sz w:val="22"/>
          <w:szCs w:val="22"/>
        </w:rPr>
        <w:t>Signed:</w:t>
      </w:r>
      <w:r w:rsidRPr="0077518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ab/>
      </w:r>
      <w:r w:rsidRPr="005F6631">
        <w:rPr>
          <w:rFonts w:ascii="Cambria" w:hAnsi="Cambria"/>
          <w:sz w:val="22"/>
          <w:szCs w:val="22"/>
        </w:rPr>
        <w:t>(</w:t>
      </w:r>
      <w:r w:rsidRPr="005F6631">
        <w:rPr>
          <w:rFonts w:ascii="Cambria" w:hAnsi="Cambria"/>
          <w:i/>
          <w:sz w:val="22"/>
          <w:szCs w:val="22"/>
        </w:rPr>
        <w:t>Preceptor</w:t>
      </w:r>
      <w:r w:rsidRPr="005F6631">
        <w:rPr>
          <w:rFonts w:ascii="Cambria" w:hAnsi="Cambria"/>
          <w:sz w:val="22"/>
          <w:szCs w:val="22"/>
        </w:rPr>
        <w:t>)</w:t>
      </w:r>
    </w:p>
    <w:p w:rsidR="004C27D8" w:rsidRDefault="004C27D8" w:rsidP="004C27D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  <w:tab w:val="left" w:pos="720"/>
          <w:tab w:val="left" w:pos="7470"/>
          <w:tab w:val="left" w:pos="7920"/>
          <w:tab w:val="left" w:pos="8640"/>
        </w:tabs>
        <w:spacing w:after="120"/>
        <w:rPr>
          <w:rFonts w:ascii="Cambria" w:hAnsi="Cambria"/>
          <w:sz w:val="22"/>
          <w:szCs w:val="22"/>
        </w:rPr>
      </w:pPr>
    </w:p>
    <w:p w:rsidR="004C27D8" w:rsidRDefault="004C27D8" w:rsidP="004C27D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  <w:tab w:val="left" w:pos="720"/>
          <w:tab w:val="left" w:pos="7470"/>
          <w:tab w:val="left" w:pos="7920"/>
          <w:tab w:val="left" w:pos="8640"/>
        </w:tabs>
        <w:spacing w:after="120"/>
        <w:rPr>
          <w:rFonts w:ascii="Cambria" w:hAnsi="Cambria"/>
          <w:sz w:val="22"/>
          <w:szCs w:val="22"/>
        </w:rPr>
      </w:pPr>
      <w:r w:rsidRPr="004C27D8">
        <w:rPr>
          <w:rFonts w:ascii="Cambria" w:hAnsi="Cambria"/>
          <w:i/>
          <w:sz w:val="22"/>
          <w:szCs w:val="22"/>
        </w:rPr>
        <w:t>Student:</w:t>
      </w:r>
      <w:r>
        <w:rPr>
          <w:rFonts w:ascii="Cambria" w:hAnsi="Cambria"/>
          <w:i/>
          <w:sz w:val="22"/>
          <w:szCs w:val="22"/>
        </w:rPr>
        <w:t xml:space="preserve">   </w:t>
      </w:r>
      <w:r>
        <w:rPr>
          <w:rFonts w:ascii="Cambria" w:hAnsi="Cambria"/>
          <w:sz w:val="22"/>
          <w:szCs w:val="22"/>
        </w:rPr>
        <w:t>Please sign below if you have read and discussed this evaluation with your Preceptor.</w:t>
      </w:r>
    </w:p>
    <w:p w:rsidR="004C27D8" w:rsidRPr="004C27D8" w:rsidRDefault="004C27D8" w:rsidP="004C27D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sz w:val="22"/>
          <w:szCs w:val="22"/>
          <w:u w:val="single"/>
        </w:rPr>
      </w:pPr>
      <w:r w:rsidRPr="005F6631">
        <w:rPr>
          <w:rFonts w:ascii="Cambria" w:hAnsi="Cambria"/>
          <w:sz w:val="22"/>
          <w:szCs w:val="22"/>
        </w:rPr>
        <w:t>Date:</w:t>
      </w:r>
      <w:r>
        <w:rPr>
          <w:rFonts w:ascii="Cambria" w:hAnsi="Cambria"/>
          <w:sz w:val="22"/>
          <w:szCs w:val="22"/>
          <w:u w:val="single"/>
        </w:rPr>
        <w:tab/>
      </w:r>
    </w:p>
    <w:p w:rsidR="004C27D8" w:rsidRDefault="004C27D8" w:rsidP="004C27D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  <w:tab w:val="left" w:pos="720"/>
          <w:tab w:val="left" w:pos="7470"/>
          <w:tab w:val="left" w:pos="7920"/>
          <w:tab w:val="left" w:pos="8640"/>
        </w:tabs>
        <w:spacing w:after="120"/>
        <w:rPr>
          <w:rFonts w:ascii="Cambria" w:hAnsi="Cambria"/>
          <w:sz w:val="22"/>
          <w:szCs w:val="22"/>
        </w:rPr>
      </w:pPr>
      <w:r w:rsidRPr="005F6631">
        <w:rPr>
          <w:rFonts w:ascii="Cambria" w:hAnsi="Cambria"/>
          <w:sz w:val="22"/>
          <w:szCs w:val="22"/>
        </w:rPr>
        <w:t>Signed:</w:t>
      </w:r>
      <w:r w:rsidRPr="0077518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ab/>
      </w:r>
      <w:r w:rsidRPr="005F6631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i/>
          <w:sz w:val="22"/>
          <w:szCs w:val="22"/>
        </w:rPr>
        <w:t>Student</w:t>
      </w:r>
      <w:r w:rsidRPr="005F6631">
        <w:rPr>
          <w:rFonts w:ascii="Cambria" w:hAnsi="Cambria"/>
          <w:sz w:val="22"/>
          <w:szCs w:val="22"/>
        </w:rPr>
        <w:t>)</w:t>
      </w:r>
    </w:p>
    <w:p w:rsidR="004C27D8" w:rsidRDefault="004C27D8" w:rsidP="004C27D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  <w:tab w:val="left" w:pos="720"/>
          <w:tab w:val="left" w:pos="7470"/>
          <w:tab w:val="left" w:pos="7920"/>
          <w:tab w:val="left" w:pos="8640"/>
        </w:tabs>
        <w:spacing w:after="120"/>
        <w:rPr>
          <w:rFonts w:ascii="Cambria" w:hAnsi="Cambria"/>
          <w:sz w:val="22"/>
          <w:szCs w:val="22"/>
        </w:rPr>
      </w:pPr>
    </w:p>
    <w:p w:rsidR="009C3518" w:rsidRDefault="009C3518" w:rsidP="004C27D8">
      <w:pPr>
        <w:rPr>
          <w:rFonts w:ascii="Cambria" w:hAnsi="Cambria"/>
          <w:sz w:val="22"/>
          <w:szCs w:val="22"/>
        </w:rPr>
      </w:pPr>
    </w:p>
    <w:p w:rsidR="004C27D8" w:rsidRDefault="009C3518" w:rsidP="00280BE1">
      <w:pPr>
        <w:shd w:val="clear" w:color="auto" w:fill="C4BC9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FOR OFFICE USE:</w:t>
      </w:r>
    </w:p>
    <w:p w:rsidR="009C3518" w:rsidRPr="004C27D8" w:rsidRDefault="009C3518" w:rsidP="00280BE1">
      <w:pPr>
        <w:shd w:val="clear" w:color="auto" w:fill="C4BC96"/>
        <w:rPr>
          <w:rFonts w:ascii="Cambria" w:hAnsi="Cambria"/>
          <w:sz w:val="22"/>
          <w:szCs w:val="22"/>
        </w:rPr>
      </w:pPr>
    </w:p>
    <w:p w:rsidR="004C27D8" w:rsidRDefault="004C27D8" w:rsidP="00280BE1">
      <w:pPr>
        <w:shd w:val="clear" w:color="auto" w:fill="C4BC96"/>
        <w:tabs>
          <w:tab w:val="left" w:pos="5040"/>
        </w:tabs>
        <w:spacing w:line="360" w:lineRule="auto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 xml:space="preserve">Date:  </w:t>
      </w:r>
      <w:r>
        <w:rPr>
          <w:rFonts w:ascii="Cambria" w:hAnsi="Cambria"/>
          <w:sz w:val="22"/>
          <w:szCs w:val="22"/>
          <w:u w:val="single"/>
        </w:rPr>
        <w:tab/>
      </w:r>
    </w:p>
    <w:p w:rsidR="004C27D8" w:rsidRPr="004C27D8" w:rsidRDefault="004C27D8" w:rsidP="00280BE1">
      <w:pPr>
        <w:shd w:val="clear" w:color="auto" w:fill="C4BC96"/>
        <w:tabs>
          <w:tab w:val="left" w:pos="846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Residency Coordinator:  </w:t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ab/>
      </w:r>
    </w:p>
    <w:sectPr w:rsidR="004C27D8" w:rsidRPr="004C27D8" w:rsidSect="004C52AD">
      <w:footerReference w:type="default" r:id="rId35"/>
      <w:pgSz w:w="12240" w:h="15840" w:code="1"/>
      <w:pgMar w:top="1440" w:right="1800" w:bottom="720" w:left="1530" w:header="720" w:footer="13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D3" w:rsidRDefault="001F5FD3">
      <w:r>
        <w:separator/>
      </w:r>
    </w:p>
  </w:endnote>
  <w:endnote w:type="continuationSeparator" w:id="0">
    <w:p w:rsidR="001F5FD3" w:rsidRDefault="001F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s">
    <w:altName w:val="Courier New"/>
    <w:panose1 w:val="00000000000000000000"/>
    <w:charset w:val="00"/>
    <w:family w:val="swiss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4"/>
      <w:gridCol w:w="8226"/>
    </w:tblGrid>
    <w:tr w:rsidR="001F5FD3" w:rsidTr="00FE78BE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1F5FD3" w:rsidRPr="00FE78BE" w:rsidRDefault="001F5FD3">
          <w:pPr>
            <w:pStyle w:val="Footer"/>
            <w:jc w:val="right"/>
            <w:rPr>
              <w:b/>
              <w:bCs/>
              <w:color w:val="FFFFFF"/>
            </w:rPr>
          </w:pPr>
          <w:r w:rsidRPr="00FE78BE">
            <w:fldChar w:fldCharType="begin"/>
          </w:r>
          <w:r>
            <w:instrText xml:space="preserve"> PAGE   \* MERGEFORMAT </w:instrText>
          </w:r>
          <w:r w:rsidRPr="00FE78BE">
            <w:fldChar w:fldCharType="separate"/>
          </w:r>
          <w:r w:rsidR="00A83EA1" w:rsidRPr="00A83EA1">
            <w:rPr>
              <w:noProof/>
              <w:color w:val="FFFFFF"/>
            </w:rPr>
            <w:t>1</w:t>
          </w:r>
          <w:r w:rsidRPr="00FE78BE"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1F5FD3" w:rsidRDefault="001F5FD3" w:rsidP="009375C8">
          <w:pPr>
            <w:pStyle w:val="Footer"/>
            <w:jc w:val="right"/>
          </w:pPr>
        </w:p>
      </w:tc>
    </w:tr>
  </w:tbl>
  <w:p w:rsidR="001F5FD3" w:rsidRDefault="001F5F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D3" w:rsidRDefault="001F5FD3">
      <w:r>
        <w:separator/>
      </w:r>
    </w:p>
  </w:footnote>
  <w:footnote w:type="continuationSeparator" w:id="0">
    <w:p w:rsidR="001F5FD3" w:rsidRDefault="001F5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2"/>
      <w:numFmt w:val="lowerLetter"/>
      <w:suff w:val="nothing"/>
      <w:lvlText w:val="%1) 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>
    <w:nsid w:val="00000002"/>
    <w:multiLevelType w:val="multilevel"/>
    <w:tmpl w:val="00000000"/>
    <w:name w:val="‰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00000003"/>
    <w:lvl w:ilvl="0">
      <w:start w:val="1"/>
      <w:numFmt w:val="upperRoman"/>
      <w:suff w:val="nothing"/>
      <w:lvlText w:val="%1. 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4">
    <w:nsid w:val="00000004"/>
    <w:multiLevelType w:val="multilevel"/>
    <w:tmpl w:val="E6387A28"/>
    <w:lvl w:ilvl="0">
      <w:start w:val="1"/>
      <w:numFmt w:val="upperRoman"/>
      <w:lvlText w:val="%1."/>
      <w:lvlJc w:val="right"/>
      <w:rPr>
        <w:b w:val="0"/>
        <w:bCs/>
      </w:rPr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5">
    <w:nsid w:val="087C3868"/>
    <w:multiLevelType w:val="hybridMultilevel"/>
    <w:tmpl w:val="6E6A6C2A"/>
    <w:lvl w:ilvl="0" w:tplc="15B891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05C5D"/>
    <w:multiLevelType w:val="singleLevel"/>
    <w:tmpl w:val="704A2AA6"/>
    <w:lvl w:ilvl="0">
      <w:start w:val="3"/>
      <w:numFmt w:val="lowerLetter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7">
    <w:nsid w:val="15E6485A"/>
    <w:multiLevelType w:val="hybridMultilevel"/>
    <w:tmpl w:val="AE6CFE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60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56531A"/>
    <w:multiLevelType w:val="hybridMultilevel"/>
    <w:tmpl w:val="649295BC"/>
    <w:lvl w:ilvl="0" w:tplc="D9B0C4C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358D3"/>
    <w:multiLevelType w:val="hybridMultilevel"/>
    <w:tmpl w:val="D82234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23083"/>
    <w:multiLevelType w:val="singleLevel"/>
    <w:tmpl w:val="04090001"/>
    <w:name w:val="‰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9E03C90"/>
    <w:multiLevelType w:val="hybridMultilevel"/>
    <w:tmpl w:val="21C03B6E"/>
    <w:lvl w:ilvl="0" w:tplc="C0C27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096AE98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7435B9"/>
    <w:multiLevelType w:val="singleLevel"/>
    <w:tmpl w:val="04090001"/>
    <w:name w:val="‰0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1A136E1"/>
    <w:multiLevelType w:val="singleLevel"/>
    <w:tmpl w:val="2398CE88"/>
    <w:lvl w:ilvl="0">
      <w:start w:val="1"/>
      <w:numFmt w:val="lowerLetter"/>
      <w:lvlText w:val="%1."/>
      <w:legacy w:legacy="1" w:legacySpace="0" w:legacyIndent="1"/>
      <w:lvlJc w:val="left"/>
      <w:pPr>
        <w:ind w:left="1" w:hanging="1"/>
      </w:pPr>
      <w:rPr>
        <w:rFonts w:ascii="Arial" w:hAnsi="Arial" w:cs="Arial" w:hint="default"/>
      </w:rPr>
    </w:lvl>
  </w:abstractNum>
  <w:abstractNum w:abstractNumId="16">
    <w:nsid w:val="3E3962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381774F"/>
    <w:multiLevelType w:val="hybridMultilevel"/>
    <w:tmpl w:val="B9626264"/>
    <w:lvl w:ilvl="0" w:tplc="489CE39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D3B71"/>
    <w:multiLevelType w:val="hybridMultilevel"/>
    <w:tmpl w:val="265E6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23350"/>
    <w:multiLevelType w:val="hybridMultilevel"/>
    <w:tmpl w:val="8446F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B4683D"/>
    <w:multiLevelType w:val="multilevel"/>
    <w:tmpl w:val="00000003"/>
    <w:lvl w:ilvl="0">
      <w:start w:val="1"/>
      <w:numFmt w:val="upperRoman"/>
      <w:suff w:val="nothing"/>
      <w:lvlText w:val="%1. 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1">
    <w:nsid w:val="54797212"/>
    <w:multiLevelType w:val="singleLevel"/>
    <w:tmpl w:val="04090001"/>
    <w:name w:val="‰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7157936"/>
    <w:multiLevelType w:val="hybridMultilevel"/>
    <w:tmpl w:val="C1F09E96"/>
    <w:lvl w:ilvl="0" w:tplc="D49E53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7265F2"/>
    <w:multiLevelType w:val="hybridMultilevel"/>
    <w:tmpl w:val="935E25D8"/>
    <w:name w:val="‰02222"/>
    <w:lvl w:ilvl="0" w:tplc="F8B496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7E95F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990BA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A2071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A449D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66E59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C3A4A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802A7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AA0A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8626672"/>
    <w:multiLevelType w:val="hybridMultilevel"/>
    <w:tmpl w:val="D7E61048"/>
    <w:lvl w:ilvl="0" w:tplc="C0C27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DB3034"/>
    <w:multiLevelType w:val="hybridMultilevel"/>
    <w:tmpl w:val="5F582D20"/>
    <w:lvl w:ilvl="0" w:tplc="9A32E7A6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966AE"/>
    <w:multiLevelType w:val="hybridMultilevel"/>
    <w:tmpl w:val="81421FC2"/>
    <w:lvl w:ilvl="0" w:tplc="7EB206C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B16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1E76D22"/>
    <w:multiLevelType w:val="hybridMultilevel"/>
    <w:tmpl w:val="4AE480F2"/>
    <w:lvl w:ilvl="0" w:tplc="54EA2A68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7C6746D0"/>
    <w:multiLevelType w:val="singleLevel"/>
    <w:tmpl w:val="04090001"/>
    <w:name w:val="‰022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CFC2FE4"/>
    <w:multiLevelType w:val="hybridMultilevel"/>
    <w:tmpl w:val="EC9CBAF8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"/>
        <w:legacy w:legacy="1" w:legacySpace="0" w:legacyIndent="1"/>
        <w:lvlJc w:val="left"/>
        <w:pPr>
          <w:ind w:left="1" w:hanging="1"/>
        </w:pPr>
        <w:rPr>
          <w:rFonts w:ascii="WP IconicSymbolsA" w:hAnsi="WP IconicSymbolsA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13"/>
  </w:num>
  <w:num w:numId="6">
    <w:abstractNumId w:val="16"/>
  </w:num>
  <w:num w:numId="7">
    <w:abstractNumId w:val="11"/>
  </w:num>
  <w:num w:numId="8">
    <w:abstractNumId w:val="21"/>
  </w:num>
  <w:num w:numId="9">
    <w:abstractNumId w:val="27"/>
  </w:num>
  <w:num w:numId="10">
    <w:abstractNumId w:val="29"/>
  </w:num>
  <w:num w:numId="11">
    <w:abstractNumId w:val="15"/>
  </w:num>
  <w:num w:numId="12">
    <w:abstractNumId w:val="6"/>
  </w:num>
  <w:num w:numId="13">
    <w:abstractNumId w:val="23"/>
  </w:num>
  <w:num w:numId="14">
    <w:abstractNumId w:val="19"/>
  </w:num>
  <w:num w:numId="15">
    <w:abstractNumId w:val="12"/>
  </w:num>
  <w:num w:numId="16">
    <w:abstractNumId w:val="24"/>
  </w:num>
  <w:num w:numId="17">
    <w:abstractNumId w:val="22"/>
  </w:num>
  <w:num w:numId="18">
    <w:abstractNumId w:val="17"/>
  </w:num>
  <w:num w:numId="19">
    <w:abstractNumId w:val="5"/>
  </w:num>
  <w:num w:numId="20">
    <w:abstractNumId w:val="1"/>
  </w:num>
  <w:num w:numId="21">
    <w:abstractNumId w:val="2"/>
  </w:num>
  <w:num w:numId="22">
    <w:abstractNumId w:val="3"/>
  </w:num>
  <w:num w:numId="23">
    <w:abstractNumId w:val="20"/>
  </w:num>
  <w:num w:numId="24">
    <w:abstractNumId w:val="4"/>
  </w:num>
  <w:num w:numId="25">
    <w:abstractNumId w:val="7"/>
  </w:num>
  <w:num w:numId="26">
    <w:abstractNumId w:val="28"/>
  </w:num>
  <w:num w:numId="27">
    <w:abstractNumId w:val="9"/>
  </w:num>
  <w:num w:numId="28">
    <w:abstractNumId w:val="26"/>
  </w:num>
  <w:num w:numId="29">
    <w:abstractNumId w:val="18"/>
  </w:num>
  <w:num w:numId="30">
    <w:abstractNumId w:val="14"/>
  </w:num>
  <w:num w:numId="31">
    <w:abstractNumId w:val="10"/>
  </w:num>
  <w:num w:numId="32">
    <w:abstractNumId w:val="3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C7"/>
    <w:rsid w:val="00013817"/>
    <w:rsid w:val="00035C5A"/>
    <w:rsid w:val="000449BE"/>
    <w:rsid w:val="00044BE9"/>
    <w:rsid w:val="000451F9"/>
    <w:rsid w:val="000520A2"/>
    <w:rsid w:val="00054E79"/>
    <w:rsid w:val="00060FDB"/>
    <w:rsid w:val="0006224B"/>
    <w:rsid w:val="000735E2"/>
    <w:rsid w:val="0007565D"/>
    <w:rsid w:val="00081457"/>
    <w:rsid w:val="00086EB2"/>
    <w:rsid w:val="0009296B"/>
    <w:rsid w:val="00096273"/>
    <w:rsid w:val="0009688F"/>
    <w:rsid w:val="000970C0"/>
    <w:rsid w:val="000A3E0D"/>
    <w:rsid w:val="000B0E4B"/>
    <w:rsid w:val="000B10FA"/>
    <w:rsid w:val="000C6D96"/>
    <w:rsid w:val="000C6DCE"/>
    <w:rsid w:val="000D7388"/>
    <w:rsid w:val="000E00A0"/>
    <w:rsid w:val="000E10B8"/>
    <w:rsid w:val="000E2BEF"/>
    <w:rsid w:val="000E4798"/>
    <w:rsid w:val="000F0A19"/>
    <w:rsid w:val="000F37A2"/>
    <w:rsid w:val="000F4E60"/>
    <w:rsid w:val="000F7775"/>
    <w:rsid w:val="0010051B"/>
    <w:rsid w:val="001012B1"/>
    <w:rsid w:val="00102FBE"/>
    <w:rsid w:val="00110F83"/>
    <w:rsid w:val="0011742E"/>
    <w:rsid w:val="00123FF9"/>
    <w:rsid w:val="001357D3"/>
    <w:rsid w:val="0014089A"/>
    <w:rsid w:val="00145BB7"/>
    <w:rsid w:val="00146EED"/>
    <w:rsid w:val="00156424"/>
    <w:rsid w:val="00173A7C"/>
    <w:rsid w:val="00183F6D"/>
    <w:rsid w:val="001864A2"/>
    <w:rsid w:val="001A4B6E"/>
    <w:rsid w:val="001B1CFB"/>
    <w:rsid w:val="001B3A75"/>
    <w:rsid w:val="001C07DD"/>
    <w:rsid w:val="001D52B8"/>
    <w:rsid w:val="001D60DF"/>
    <w:rsid w:val="001E0AC6"/>
    <w:rsid w:val="001F5FD3"/>
    <w:rsid w:val="0020228B"/>
    <w:rsid w:val="00203515"/>
    <w:rsid w:val="00215397"/>
    <w:rsid w:val="002323FA"/>
    <w:rsid w:val="002406A8"/>
    <w:rsid w:val="002553F7"/>
    <w:rsid w:val="00280BE1"/>
    <w:rsid w:val="00281F96"/>
    <w:rsid w:val="00287180"/>
    <w:rsid w:val="002A1DE0"/>
    <w:rsid w:val="002A3BC2"/>
    <w:rsid w:val="002C15F7"/>
    <w:rsid w:val="002C1E76"/>
    <w:rsid w:val="002D2D49"/>
    <w:rsid w:val="002D5D63"/>
    <w:rsid w:val="002D6087"/>
    <w:rsid w:val="002E089A"/>
    <w:rsid w:val="002E64E7"/>
    <w:rsid w:val="002E7351"/>
    <w:rsid w:val="002F2095"/>
    <w:rsid w:val="002F6DCF"/>
    <w:rsid w:val="0030258B"/>
    <w:rsid w:val="003146BB"/>
    <w:rsid w:val="003221E5"/>
    <w:rsid w:val="00330070"/>
    <w:rsid w:val="00334E3C"/>
    <w:rsid w:val="00344F5E"/>
    <w:rsid w:val="00345288"/>
    <w:rsid w:val="003531F2"/>
    <w:rsid w:val="00360CDD"/>
    <w:rsid w:val="003613BE"/>
    <w:rsid w:val="0037333A"/>
    <w:rsid w:val="00386A04"/>
    <w:rsid w:val="003A1C10"/>
    <w:rsid w:val="003A7EA9"/>
    <w:rsid w:val="003B7920"/>
    <w:rsid w:val="003C275A"/>
    <w:rsid w:val="003F7D5F"/>
    <w:rsid w:val="00401A60"/>
    <w:rsid w:val="00411758"/>
    <w:rsid w:val="00417F20"/>
    <w:rsid w:val="00421E77"/>
    <w:rsid w:val="0042317F"/>
    <w:rsid w:val="004303AD"/>
    <w:rsid w:val="00471CD9"/>
    <w:rsid w:val="004837B1"/>
    <w:rsid w:val="00490C4E"/>
    <w:rsid w:val="00494A12"/>
    <w:rsid w:val="004A2F68"/>
    <w:rsid w:val="004A63D3"/>
    <w:rsid w:val="004A6905"/>
    <w:rsid w:val="004B1FC0"/>
    <w:rsid w:val="004B7D76"/>
    <w:rsid w:val="004C27D8"/>
    <w:rsid w:val="004C52AD"/>
    <w:rsid w:val="004D6FD8"/>
    <w:rsid w:val="004E2691"/>
    <w:rsid w:val="004F0C10"/>
    <w:rsid w:val="004F4C4B"/>
    <w:rsid w:val="004F6EFA"/>
    <w:rsid w:val="004F7536"/>
    <w:rsid w:val="00501413"/>
    <w:rsid w:val="00530421"/>
    <w:rsid w:val="005314AA"/>
    <w:rsid w:val="00532106"/>
    <w:rsid w:val="005456D4"/>
    <w:rsid w:val="005472E1"/>
    <w:rsid w:val="00547722"/>
    <w:rsid w:val="00554E2A"/>
    <w:rsid w:val="00555A93"/>
    <w:rsid w:val="0057005C"/>
    <w:rsid w:val="00574700"/>
    <w:rsid w:val="005754BC"/>
    <w:rsid w:val="0057756A"/>
    <w:rsid w:val="00580E0D"/>
    <w:rsid w:val="0058163A"/>
    <w:rsid w:val="0058173A"/>
    <w:rsid w:val="00583195"/>
    <w:rsid w:val="0058495D"/>
    <w:rsid w:val="00584CEB"/>
    <w:rsid w:val="00590DE9"/>
    <w:rsid w:val="00593BCA"/>
    <w:rsid w:val="00595382"/>
    <w:rsid w:val="005B2AC7"/>
    <w:rsid w:val="005C765A"/>
    <w:rsid w:val="005D1CD5"/>
    <w:rsid w:val="005D232D"/>
    <w:rsid w:val="005D25F3"/>
    <w:rsid w:val="005E4981"/>
    <w:rsid w:val="005F6631"/>
    <w:rsid w:val="00600A0E"/>
    <w:rsid w:val="00600FF8"/>
    <w:rsid w:val="00601D75"/>
    <w:rsid w:val="00615E34"/>
    <w:rsid w:val="00616322"/>
    <w:rsid w:val="006173FE"/>
    <w:rsid w:val="00620381"/>
    <w:rsid w:val="00622853"/>
    <w:rsid w:val="00642B7E"/>
    <w:rsid w:val="006437EA"/>
    <w:rsid w:val="00650D13"/>
    <w:rsid w:val="00651D67"/>
    <w:rsid w:val="006626FD"/>
    <w:rsid w:val="00671628"/>
    <w:rsid w:val="006761A7"/>
    <w:rsid w:val="00690BEC"/>
    <w:rsid w:val="00690ED4"/>
    <w:rsid w:val="006A438D"/>
    <w:rsid w:val="006B140D"/>
    <w:rsid w:val="006B5AEB"/>
    <w:rsid w:val="006C3B89"/>
    <w:rsid w:val="006D39B1"/>
    <w:rsid w:val="006D3DD9"/>
    <w:rsid w:val="006E30D5"/>
    <w:rsid w:val="006E5EAE"/>
    <w:rsid w:val="007006D8"/>
    <w:rsid w:val="007067DF"/>
    <w:rsid w:val="007146B4"/>
    <w:rsid w:val="00717391"/>
    <w:rsid w:val="00732926"/>
    <w:rsid w:val="00735509"/>
    <w:rsid w:val="00742989"/>
    <w:rsid w:val="00743C03"/>
    <w:rsid w:val="00743CDA"/>
    <w:rsid w:val="0074763C"/>
    <w:rsid w:val="00754003"/>
    <w:rsid w:val="00755C5E"/>
    <w:rsid w:val="0076039D"/>
    <w:rsid w:val="007622EC"/>
    <w:rsid w:val="007629D0"/>
    <w:rsid w:val="00767991"/>
    <w:rsid w:val="00767EA5"/>
    <w:rsid w:val="00775180"/>
    <w:rsid w:val="007775E4"/>
    <w:rsid w:val="00785B08"/>
    <w:rsid w:val="007923B4"/>
    <w:rsid w:val="007A0031"/>
    <w:rsid w:val="007A2739"/>
    <w:rsid w:val="007A4631"/>
    <w:rsid w:val="007B2C72"/>
    <w:rsid w:val="007B4F22"/>
    <w:rsid w:val="007B61B0"/>
    <w:rsid w:val="007C2D42"/>
    <w:rsid w:val="007C3653"/>
    <w:rsid w:val="007C3875"/>
    <w:rsid w:val="007D0BF7"/>
    <w:rsid w:val="007E1082"/>
    <w:rsid w:val="007F6A47"/>
    <w:rsid w:val="008011B0"/>
    <w:rsid w:val="00820E4A"/>
    <w:rsid w:val="008266EF"/>
    <w:rsid w:val="008343E2"/>
    <w:rsid w:val="00834FE1"/>
    <w:rsid w:val="00840D66"/>
    <w:rsid w:val="00841F2C"/>
    <w:rsid w:val="00842B09"/>
    <w:rsid w:val="0085180D"/>
    <w:rsid w:val="008542C5"/>
    <w:rsid w:val="008628D7"/>
    <w:rsid w:val="00865824"/>
    <w:rsid w:val="008665B4"/>
    <w:rsid w:val="00866C87"/>
    <w:rsid w:val="00882FAF"/>
    <w:rsid w:val="0088323D"/>
    <w:rsid w:val="008926B3"/>
    <w:rsid w:val="00895C1B"/>
    <w:rsid w:val="008A56EF"/>
    <w:rsid w:val="008A68C5"/>
    <w:rsid w:val="008A7EC9"/>
    <w:rsid w:val="008B02E5"/>
    <w:rsid w:val="008B2B0B"/>
    <w:rsid w:val="008B74E1"/>
    <w:rsid w:val="008D4F7B"/>
    <w:rsid w:val="008D7BE0"/>
    <w:rsid w:val="008D7DCD"/>
    <w:rsid w:val="008E42CD"/>
    <w:rsid w:val="0090307C"/>
    <w:rsid w:val="0092091D"/>
    <w:rsid w:val="009306F6"/>
    <w:rsid w:val="009375C8"/>
    <w:rsid w:val="009376B9"/>
    <w:rsid w:val="009405CB"/>
    <w:rsid w:val="00940A1E"/>
    <w:rsid w:val="00946BF5"/>
    <w:rsid w:val="00953896"/>
    <w:rsid w:val="00955BE0"/>
    <w:rsid w:val="00961365"/>
    <w:rsid w:val="0096387C"/>
    <w:rsid w:val="00970B6D"/>
    <w:rsid w:val="00976AF8"/>
    <w:rsid w:val="0098097A"/>
    <w:rsid w:val="00985098"/>
    <w:rsid w:val="009868A1"/>
    <w:rsid w:val="00992CC1"/>
    <w:rsid w:val="0099660F"/>
    <w:rsid w:val="009A0775"/>
    <w:rsid w:val="009A49BE"/>
    <w:rsid w:val="009B2D2F"/>
    <w:rsid w:val="009B383F"/>
    <w:rsid w:val="009B38CE"/>
    <w:rsid w:val="009B5A30"/>
    <w:rsid w:val="009B7C07"/>
    <w:rsid w:val="009C3518"/>
    <w:rsid w:val="009C38E6"/>
    <w:rsid w:val="009C6CA5"/>
    <w:rsid w:val="009C6E59"/>
    <w:rsid w:val="009D56A3"/>
    <w:rsid w:val="009E3DE1"/>
    <w:rsid w:val="009E5ABF"/>
    <w:rsid w:val="009F4C19"/>
    <w:rsid w:val="009F51C3"/>
    <w:rsid w:val="00A071A7"/>
    <w:rsid w:val="00A100A6"/>
    <w:rsid w:val="00A138BE"/>
    <w:rsid w:val="00A245BD"/>
    <w:rsid w:val="00A44508"/>
    <w:rsid w:val="00A50818"/>
    <w:rsid w:val="00A63153"/>
    <w:rsid w:val="00A7488F"/>
    <w:rsid w:val="00A765AA"/>
    <w:rsid w:val="00A81AB3"/>
    <w:rsid w:val="00A83EA1"/>
    <w:rsid w:val="00A84B97"/>
    <w:rsid w:val="00AA3F7B"/>
    <w:rsid w:val="00AA521A"/>
    <w:rsid w:val="00AA6B36"/>
    <w:rsid w:val="00AB5FF7"/>
    <w:rsid w:val="00AC0D08"/>
    <w:rsid w:val="00AC352F"/>
    <w:rsid w:val="00AD308A"/>
    <w:rsid w:val="00AE74C1"/>
    <w:rsid w:val="00AF2FB5"/>
    <w:rsid w:val="00AF5CE2"/>
    <w:rsid w:val="00AF60A8"/>
    <w:rsid w:val="00AF7EE0"/>
    <w:rsid w:val="00B1084D"/>
    <w:rsid w:val="00B12C5F"/>
    <w:rsid w:val="00B14250"/>
    <w:rsid w:val="00B16B06"/>
    <w:rsid w:val="00B3574B"/>
    <w:rsid w:val="00B3709E"/>
    <w:rsid w:val="00B41F97"/>
    <w:rsid w:val="00B60DE7"/>
    <w:rsid w:val="00B64970"/>
    <w:rsid w:val="00B71A5B"/>
    <w:rsid w:val="00B7384A"/>
    <w:rsid w:val="00B73AC7"/>
    <w:rsid w:val="00BA3465"/>
    <w:rsid w:val="00BB0DB7"/>
    <w:rsid w:val="00BB12D6"/>
    <w:rsid w:val="00BD377B"/>
    <w:rsid w:val="00BE08F9"/>
    <w:rsid w:val="00BE5575"/>
    <w:rsid w:val="00BE6517"/>
    <w:rsid w:val="00BF6B4B"/>
    <w:rsid w:val="00C02241"/>
    <w:rsid w:val="00C14405"/>
    <w:rsid w:val="00C207C5"/>
    <w:rsid w:val="00C223C4"/>
    <w:rsid w:val="00C23853"/>
    <w:rsid w:val="00C23E0A"/>
    <w:rsid w:val="00C25DA6"/>
    <w:rsid w:val="00C33384"/>
    <w:rsid w:val="00C4639A"/>
    <w:rsid w:val="00C500D0"/>
    <w:rsid w:val="00C50F00"/>
    <w:rsid w:val="00C54928"/>
    <w:rsid w:val="00C75A41"/>
    <w:rsid w:val="00C76B11"/>
    <w:rsid w:val="00C85576"/>
    <w:rsid w:val="00CA16C2"/>
    <w:rsid w:val="00CB1361"/>
    <w:rsid w:val="00CB6DFF"/>
    <w:rsid w:val="00CC5E6B"/>
    <w:rsid w:val="00CD5151"/>
    <w:rsid w:val="00CE1B2D"/>
    <w:rsid w:val="00CE3384"/>
    <w:rsid w:val="00CE4EAF"/>
    <w:rsid w:val="00CE7304"/>
    <w:rsid w:val="00CF083C"/>
    <w:rsid w:val="00CF5D8F"/>
    <w:rsid w:val="00D045D2"/>
    <w:rsid w:val="00D07C8F"/>
    <w:rsid w:val="00D133D4"/>
    <w:rsid w:val="00D17987"/>
    <w:rsid w:val="00D2410A"/>
    <w:rsid w:val="00D25814"/>
    <w:rsid w:val="00D30E54"/>
    <w:rsid w:val="00D3166E"/>
    <w:rsid w:val="00D43796"/>
    <w:rsid w:val="00D43B43"/>
    <w:rsid w:val="00D74E3A"/>
    <w:rsid w:val="00D76695"/>
    <w:rsid w:val="00D821F3"/>
    <w:rsid w:val="00D91528"/>
    <w:rsid w:val="00D94B42"/>
    <w:rsid w:val="00DA7167"/>
    <w:rsid w:val="00DB1904"/>
    <w:rsid w:val="00DB53FB"/>
    <w:rsid w:val="00DD603D"/>
    <w:rsid w:val="00DD7535"/>
    <w:rsid w:val="00DE1740"/>
    <w:rsid w:val="00DE22F5"/>
    <w:rsid w:val="00DF60C6"/>
    <w:rsid w:val="00E0071E"/>
    <w:rsid w:val="00E1659F"/>
    <w:rsid w:val="00E50E48"/>
    <w:rsid w:val="00E513A2"/>
    <w:rsid w:val="00E66008"/>
    <w:rsid w:val="00E67960"/>
    <w:rsid w:val="00E70D8B"/>
    <w:rsid w:val="00E8248A"/>
    <w:rsid w:val="00E93AA0"/>
    <w:rsid w:val="00E96458"/>
    <w:rsid w:val="00E96FFB"/>
    <w:rsid w:val="00EA2FDB"/>
    <w:rsid w:val="00EA631F"/>
    <w:rsid w:val="00EB1302"/>
    <w:rsid w:val="00EB26E0"/>
    <w:rsid w:val="00EB5C0E"/>
    <w:rsid w:val="00EC19B5"/>
    <w:rsid w:val="00EC6912"/>
    <w:rsid w:val="00ED0E21"/>
    <w:rsid w:val="00ED4C52"/>
    <w:rsid w:val="00ED7300"/>
    <w:rsid w:val="00EE0E42"/>
    <w:rsid w:val="00EE3799"/>
    <w:rsid w:val="00EE3FBA"/>
    <w:rsid w:val="00EE6EB2"/>
    <w:rsid w:val="00EF2E52"/>
    <w:rsid w:val="00F1171D"/>
    <w:rsid w:val="00F14258"/>
    <w:rsid w:val="00F2334B"/>
    <w:rsid w:val="00F23D15"/>
    <w:rsid w:val="00F44259"/>
    <w:rsid w:val="00F46BE0"/>
    <w:rsid w:val="00F57C4A"/>
    <w:rsid w:val="00F67A42"/>
    <w:rsid w:val="00F67B34"/>
    <w:rsid w:val="00F72771"/>
    <w:rsid w:val="00FB07B4"/>
    <w:rsid w:val="00FB58A1"/>
    <w:rsid w:val="00FC1C03"/>
    <w:rsid w:val="00FC5B1F"/>
    <w:rsid w:val="00FD7DB3"/>
    <w:rsid w:val="00FE5DB8"/>
    <w:rsid w:val="00FE6AFD"/>
    <w:rsid w:val="00FE72BC"/>
    <w:rsid w:val="00FE7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03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C1C03"/>
    <w:pPr>
      <w:keepNext/>
      <w:widowControl w:val="0"/>
      <w:outlineLvl w:val="0"/>
    </w:pPr>
    <w:rPr>
      <w:b/>
      <w:snapToGrid w:val="0"/>
      <w:sz w:val="32"/>
    </w:rPr>
  </w:style>
  <w:style w:type="paragraph" w:styleId="Heading2">
    <w:name w:val="heading 2"/>
    <w:basedOn w:val="Normal"/>
    <w:next w:val="Normal"/>
    <w:qFormat/>
    <w:rsid w:val="00FC1C03"/>
    <w:pPr>
      <w:keepNext/>
      <w:widowControl w:val="0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qFormat/>
    <w:rsid w:val="00FC1C03"/>
    <w:pPr>
      <w:keepNext/>
      <w:widowControl w:val="0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qFormat/>
    <w:rsid w:val="00FC1C03"/>
    <w:pPr>
      <w:keepNext/>
      <w:widowControl w:val="0"/>
      <w:jc w:val="center"/>
      <w:outlineLvl w:val="3"/>
    </w:pPr>
    <w:rPr>
      <w:b/>
      <w:snapToGrid w:val="0"/>
      <w:sz w:val="32"/>
    </w:rPr>
  </w:style>
  <w:style w:type="paragraph" w:styleId="Heading5">
    <w:name w:val="heading 5"/>
    <w:basedOn w:val="Normal"/>
    <w:next w:val="Normal"/>
    <w:qFormat/>
    <w:rsid w:val="00FC1C03"/>
    <w:pPr>
      <w:keepNext/>
      <w:widowControl w:val="0"/>
      <w:jc w:val="center"/>
      <w:outlineLvl w:val="4"/>
    </w:pPr>
    <w:rPr>
      <w:snapToGrid w:val="0"/>
    </w:rPr>
  </w:style>
  <w:style w:type="paragraph" w:styleId="Heading6">
    <w:name w:val="heading 6"/>
    <w:basedOn w:val="Normal"/>
    <w:next w:val="Normal"/>
    <w:qFormat/>
    <w:rsid w:val="00FC1C03"/>
    <w:pPr>
      <w:keepNext/>
      <w:widowControl w:val="0"/>
      <w:outlineLvl w:val="5"/>
    </w:pPr>
    <w:rPr>
      <w:b/>
      <w:snapToGrid w:val="0"/>
    </w:rPr>
  </w:style>
  <w:style w:type="paragraph" w:styleId="Heading8">
    <w:name w:val="heading 8"/>
    <w:basedOn w:val="Normal"/>
    <w:next w:val="Normal"/>
    <w:qFormat/>
    <w:rsid w:val="00FC1C03"/>
    <w:pPr>
      <w:keepNext/>
      <w:widowControl w:val="0"/>
      <w:outlineLvl w:val="7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FC1C03"/>
    <w:rPr>
      <w:sz w:val="20"/>
    </w:rPr>
  </w:style>
  <w:style w:type="character" w:styleId="FootnoteReference">
    <w:name w:val="footnote reference"/>
    <w:semiHidden/>
    <w:rsid w:val="00FC1C03"/>
    <w:rPr>
      <w:vertAlign w:val="superscript"/>
    </w:rPr>
  </w:style>
  <w:style w:type="paragraph" w:styleId="BodyText2">
    <w:name w:val="Body Text 2"/>
    <w:basedOn w:val="Normal"/>
    <w:rsid w:val="00FC1C03"/>
    <w:pPr>
      <w:jc w:val="both"/>
    </w:pPr>
    <w:rPr>
      <w:sz w:val="22"/>
    </w:rPr>
  </w:style>
  <w:style w:type="paragraph" w:styleId="BodyTextIndent2">
    <w:name w:val="Body Text Indent 2"/>
    <w:basedOn w:val="Normal"/>
    <w:rsid w:val="00FC1C03"/>
    <w:pPr>
      <w:numPr>
        <w:ilvl w:val="12"/>
      </w:numPr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styleId="Header">
    <w:name w:val="header"/>
    <w:basedOn w:val="Normal"/>
    <w:link w:val="HeaderChar"/>
    <w:uiPriority w:val="99"/>
    <w:rsid w:val="00FC1C0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C1C03"/>
    <w:pPr>
      <w:widowControl w:val="0"/>
    </w:pPr>
    <w:rPr>
      <w:snapToGrid w:val="0"/>
      <w:sz w:val="22"/>
    </w:rPr>
  </w:style>
  <w:style w:type="character" w:styleId="Hyperlink">
    <w:name w:val="Hyperlink"/>
    <w:uiPriority w:val="99"/>
    <w:rsid w:val="00FC1C03"/>
    <w:rPr>
      <w:color w:val="0000FF"/>
      <w:u w:val="single"/>
    </w:rPr>
  </w:style>
  <w:style w:type="paragraph" w:styleId="BodyTextIndent">
    <w:name w:val="Body Text Indent"/>
    <w:basedOn w:val="Normal"/>
    <w:rsid w:val="00FC1C03"/>
    <w:pPr>
      <w:widowControl w:val="0"/>
    </w:pPr>
    <w:rPr>
      <w:snapToGrid w:val="0"/>
    </w:rPr>
  </w:style>
  <w:style w:type="paragraph" w:customStyle="1" w:styleId="Level1">
    <w:name w:val="Level 1"/>
    <w:rsid w:val="00FC1C03"/>
    <w:pPr>
      <w:widowControl w:val="0"/>
      <w:ind w:left="720"/>
      <w:jc w:val="both"/>
    </w:pPr>
    <w:rPr>
      <w:snapToGrid w:val="0"/>
      <w:sz w:val="24"/>
    </w:rPr>
  </w:style>
  <w:style w:type="character" w:styleId="PageNumber">
    <w:name w:val="page number"/>
    <w:basedOn w:val="DefaultParagraphFont"/>
    <w:rsid w:val="00FC1C03"/>
  </w:style>
  <w:style w:type="paragraph" w:styleId="Footer">
    <w:name w:val="footer"/>
    <w:basedOn w:val="Normal"/>
    <w:link w:val="FooterChar"/>
    <w:uiPriority w:val="99"/>
    <w:rsid w:val="0096136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006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6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77B"/>
    <w:pPr>
      <w:ind w:left="720"/>
    </w:pPr>
  </w:style>
  <w:style w:type="character" w:customStyle="1" w:styleId="pbllt">
    <w:name w:val="pblltಬ"/>
    <w:rsid w:val="00D94B42"/>
    <w:rPr>
      <w:rFonts w:ascii="Signs" w:hAnsi="Signs"/>
      <w:sz w:val="32"/>
    </w:rPr>
  </w:style>
  <w:style w:type="paragraph" w:styleId="NoSpacing">
    <w:name w:val="No Spacing"/>
    <w:link w:val="NoSpacingChar"/>
    <w:uiPriority w:val="1"/>
    <w:qFormat/>
    <w:rsid w:val="000F4E60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0F4E6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Section">
    <w:name w:val="Section"/>
    <w:basedOn w:val="Normal"/>
    <w:uiPriority w:val="2"/>
    <w:qFormat/>
    <w:rsid w:val="00651D67"/>
    <w:pPr>
      <w:spacing w:before="480" w:after="40"/>
    </w:pPr>
    <w:rPr>
      <w:rFonts w:ascii="Tw Cen MT" w:eastAsia="Tw Cen MT" w:hAnsi="Tw Cen MT"/>
      <w:b/>
      <w:caps/>
      <w:color w:val="DD8047"/>
      <w:spacing w:val="60"/>
      <w:kern w:val="24"/>
      <w:lang w:eastAsia="ja-JP"/>
    </w:rPr>
  </w:style>
  <w:style w:type="paragraph" w:customStyle="1" w:styleId="Subsection">
    <w:name w:val="Subsection"/>
    <w:basedOn w:val="Normal"/>
    <w:uiPriority w:val="3"/>
    <w:qFormat/>
    <w:rsid w:val="00651D67"/>
    <w:pPr>
      <w:spacing w:after="40" w:line="264" w:lineRule="auto"/>
    </w:pPr>
    <w:rPr>
      <w:rFonts w:ascii="Tw Cen MT" w:eastAsia="Tw Cen MT" w:hAnsi="Tw Cen MT"/>
      <w:b/>
      <w:color w:val="94B6D2"/>
      <w:spacing w:val="30"/>
      <w:kern w:val="24"/>
      <w:lang w:eastAsia="ja-JP"/>
    </w:rPr>
  </w:style>
  <w:style w:type="paragraph" w:styleId="ListBullet">
    <w:name w:val="List Bullet"/>
    <w:basedOn w:val="Normal"/>
    <w:uiPriority w:val="36"/>
    <w:unhideWhenUsed/>
    <w:qFormat/>
    <w:rsid w:val="00651D67"/>
    <w:pPr>
      <w:numPr>
        <w:numId w:val="30"/>
      </w:numPr>
      <w:spacing w:after="180" w:line="264" w:lineRule="auto"/>
      <w:ind w:left="1" w:hanging="1"/>
    </w:pPr>
    <w:rPr>
      <w:rFonts w:ascii="Tw Cen MT" w:eastAsia="Tw Cen MT" w:hAnsi="Tw Cen MT"/>
      <w:kern w:val="24"/>
      <w:lang w:eastAsia="ja-JP"/>
    </w:rPr>
  </w:style>
  <w:style w:type="paragraph" w:customStyle="1" w:styleId="PersonalName">
    <w:name w:val="Personal Name"/>
    <w:basedOn w:val="Normal"/>
    <w:uiPriority w:val="1"/>
    <w:qFormat/>
    <w:rsid w:val="00651D67"/>
    <w:pPr>
      <w:spacing w:line="264" w:lineRule="auto"/>
    </w:pPr>
    <w:rPr>
      <w:rFonts w:ascii="Tw Cen MT" w:eastAsia="Tw Cen MT" w:hAnsi="Tw Cen MT"/>
      <w:color w:val="FFFFFF"/>
      <w:kern w:val="24"/>
      <w:sz w:val="40"/>
      <w:lang w:eastAsia="ja-JP"/>
    </w:rPr>
  </w:style>
  <w:style w:type="paragraph" w:styleId="Date">
    <w:name w:val="Date"/>
    <w:basedOn w:val="NoSpacing"/>
    <w:next w:val="Normal"/>
    <w:link w:val="DateChar"/>
    <w:uiPriority w:val="99"/>
    <w:unhideWhenUsed/>
    <w:rsid w:val="00651D67"/>
    <w:pPr>
      <w:framePr w:wrap="around" w:hAnchor="page" w:xAlign="center" w:yAlign="top"/>
      <w:contextualSpacing/>
      <w:suppressOverlap/>
      <w:jc w:val="center"/>
    </w:pPr>
    <w:rPr>
      <w:rFonts w:ascii="Tw Cen MT" w:eastAsia="Tw Cen MT" w:hAnsi="Tw Cen MT" w:cs="Times New Roman"/>
      <w:b/>
      <w:color w:val="FFFFFF"/>
      <w:kern w:val="24"/>
      <w:sz w:val="23"/>
      <w:szCs w:val="20"/>
    </w:rPr>
  </w:style>
  <w:style w:type="character" w:customStyle="1" w:styleId="DateChar">
    <w:name w:val="Date Char"/>
    <w:link w:val="Date"/>
    <w:uiPriority w:val="99"/>
    <w:rsid w:val="00651D67"/>
    <w:rPr>
      <w:rFonts w:ascii="Tw Cen MT" w:eastAsia="Tw Cen MT" w:hAnsi="Tw Cen MT"/>
      <w:b/>
      <w:color w:val="FFFFFF"/>
      <w:kern w:val="24"/>
      <w:sz w:val="23"/>
      <w:lang w:val="en-US" w:eastAsia="ja-JP"/>
    </w:rPr>
  </w:style>
  <w:style w:type="paragraph" w:customStyle="1" w:styleId="SenderAddress">
    <w:name w:val="Sender Address"/>
    <w:basedOn w:val="NoSpacing"/>
    <w:uiPriority w:val="2"/>
    <w:unhideWhenUsed/>
    <w:qFormat/>
    <w:rsid w:val="00651D67"/>
    <w:rPr>
      <w:rFonts w:ascii="Tw Cen MT" w:eastAsia="Tw Cen MT" w:hAnsi="Tw Cen MT" w:cs="Times New Roman"/>
      <w:kern w:val="24"/>
      <w:sz w:val="23"/>
      <w:szCs w:val="20"/>
    </w:rPr>
  </w:style>
  <w:style w:type="character" w:customStyle="1" w:styleId="FooterChar">
    <w:name w:val="Footer Char"/>
    <w:link w:val="Footer"/>
    <w:uiPriority w:val="99"/>
    <w:rsid w:val="00651D67"/>
    <w:rPr>
      <w:rFonts w:ascii="Arial" w:hAnsi="Arial"/>
      <w:sz w:val="24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F5E"/>
    <w:pPr>
      <w:keepLines/>
      <w:widowControl/>
      <w:spacing w:before="480" w:line="276" w:lineRule="auto"/>
      <w:outlineLvl w:val="9"/>
    </w:pPr>
    <w:rPr>
      <w:rFonts w:ascii="Cambria" w:eastAsia="MS Gothic" w:hAnsi="Cambria"/>
      <w:bCs/>
      <w:snapToGrid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44F5E"/>
  </w:style>
  <w:style w:type="character" w:customStyle="1" w:styleId="HeaderChar">
    <w:name w:val="Header Char"/>
    <w:link w:val="Header"/>
    <w:uiPriority w:val="99"/>
    <w:rsid w:val="00B64970"/>
    <w:rPr>
      <w:rFonts w:ascii="Arial" w:hAnsi="Arial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6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03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C1C03"/>
    <w:pPr>
      <w:keepNext/>
      <w:widowControl w:val="0"/>
      <w:outlineLvl w:val="0"/>
    </w:pPr>
    <w:rPr>
      <w:b/>
      <w:snapToGrid w:val="0"/>
      <w:sz w:val="32"/>
    </w:rPr>
  </w:style>
  <w:style w:type="paragraph" w:styleId="Heading2">
    <w:name w:val="heading 2"/>
    <w:basedOn w:val="Normal"/>
    <w:next w:val="Normal"/>
    <w:qFormat/>
    <w:rsid w:val="00FC1C03"/>
    <w:pPr>
      <w:keepNext/>
      <w:widowControl w:val="0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qFormat/>
    <w:rsid w:val="00FC1C03"/>
    <w:pPr>
      <w:keepNext/>
      <w:widowControl w:val="0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qFormat/>
    <w:rsid w:val="00FC1C03"/>
    <w:pPr>
      <w:keepNext/>
      <w:widowControl w:val="0"/>
      <w:jc w:val="center"/>
      <w:outlineLvl w:val="3"/>
    </w:pPr>
    <w:rPr>
      <w:b/>
      <w:snapToGrid w:val="0"/>
      <w:sz w:val="32"/>
    </w:rPr>
  </w:style>
  <w:style w:type="paragraph" w:styleId="Heading5">
    <w:name w:val="heading 5"/>
    <w:basedOn w:val="Normal"/>
    <w:next w:val="Normal"/>
    <w:qFormat/>
    <w:rsid w:val="00FC1C03"/>
    <w:pPr>
      <w:keepNext/>
      <w:widowControl w:val="0"/>
      <w:jc w:val="center"/>
      <w:outlineLvl w:val="4"/>
    </w:pPr>
    <w:rPr>
      <w:snapToGrid w:val="0"/>
    </w:rPr>
  </w:style>
  <w:style w:type="paragraph" w:styleId="Heading6">
    <w:name w:val="heading 6"/>
    <w:basedOn w:val="Normal"/>
    <w:next w:val="Normal"/>
    <w:qFormat/>
    <w:rsid w:val="00FC1C03"/>
    <w:pPr>
      <w:keepNext/>
      <w:widowControl w:val="0"/>
      <w:outlineLvl w:val="5"/>
    </w:pPr>
    <w:rPr>
      <w:b/>
      <w:snapToGrid w:val="0"/>
    </w:rPr>
  </w:style>
  <w:style w:type="paragraph" w:styleId="Heading8">
    <w:name w:val="heading 8"/>
    <w:basedOn w:val="Normal"/>
    <w:next w:val="Normal"/>
    <w:qFormat/>
    <w:rsid w:val="00FC1C03"/>
    <w:pPr>
      <w:keepNext/>
      <w:widowControl w:val="0"/>
      <w:outlineLvl w:val="7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FC1C03"/>
    <w:rPr>
      <w:sz w:val="20"/>
    </w:rPr>
  </w:style>
  <w:style w:type="character" w:styleId="FootnoteReference">
    <w:name w:val="footnote reference"/>
    <w:semiHidden/>
    <w:rsid w:val="00FC1C03"/>
    <w:rPr>
      <w:vertAlign w:val="superscript"/>
    </w:rPr>
  </w:style>
  <w:style w:type="paragraph" w:styleId="BodyText2">
    <w:name w:val="Body Text 2"/>
    <w:basedOn w:val="Normal"/>
    <w:rsid w:val="00FC1C03"/>
    <w:pPr>
      <w:jc w:val="both"/>
    </w:pPr>
    <w:rPr>
      <w:sz w:val="22"/>
    </w:rPr>
  </w:style>
  <w:style w:type="paragraph" w:styleId="BodyTextIndent2">
    <w:name w:val="Body Text Indent 2"/>
    <w:basedOn w:val="Normal"/>
    <w:rsid w:val="00FC1C03"/>
    <w:pPr>
      <w:numPr>
        <w:ilvl w:val="12"/>
      </w:numPr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styleId="Header">
    <w:name w:val="header"/>
    <w:basedOn w:val="Normal"/>
    <w:link w:val="HeaderChar"/>
    <w:uiPriority w:val="99"/>
    <w:rsid w:val="00FC1C0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C1C03"/>
    <w:pPr>
      <w:widowControl w:val="0"/>
    </w:pPr>
    <w:rPr>
      <w:snapToGrid w:val="0"/>
      <w:sz w:val="22"/>
    </w:rPr>
  </w:style>
  <w:style w:type="character" w:styleId="Hyperlink">
    <w:name w:val="Hyperlink"/>
    <w:uiPriority w:val="99"/>
    <w:rsid w:val="00FC1C03"/>
    <w:rPr>
      <w:color w:val="0000FF"/>
      <w:u w:val="single"/>
    </w:rPr>
  </w:style>
  <w:style w:type="paragraph" w:styleId="BodyTextIndent">
    <w:name w:val="Body Text Indent"/>
    <w:basedOn w:val="Normal"/>
    <w:rsid w:val="00FC1C03"/>
    <w:pPr>
      <w:widowControl w:val="0"/>
    </w:pPr>
    <w:rPr>
      <w:snapToGrid w:val="0"/>
    </w:rPr>
  </w:style>
  <w:style w:type="paragraph" w:customStyle="1" w:styleId="Level1">
    <w:name w:val="Level 1"/>
    <w:rsid w:val="00FC1C03"/>
    <w:pPr>
      <w:widowControl w:val="0"/>
      <w:ind w:left="720"/>
      <w:jc w:val="both"/>
    </w:pPr>
    <w:rPr>
      <w:snapToGrid w:val="0"/>
      <w:sz w:val="24"/>
    </w:rPr>
  </w:style>
  <w:style w:type="character" w:styleId="PageNumber">
    <w:name w:val="page number"/>
    <w:basedOn w:val="DefaultParagraphFont"/>
    <w:rsid w:val="00FC1C03"/>
  </w:style>
  <w:style w:type="paragraph" w:styleId="Footer">
    <w:name w:val="footer"/>
    <w:basedOn w:val="Normal"/>
    <w:link w:val="FooterChar"/>
    <w:uiPriority w:val="99"/>
    <w:rsid w:val="0096136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006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6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77B"/>
    <w:pPr>
      <w:ind w:left="720"/>
    </w:pPr>
  </w:style>
  <w:style w:type="character" w:customStyle="1" w:styleId="pbllt">
    <w:name w:val="pblltಬ"/>
    <w:rsid w:val="00D94B42"/>
    <w:rPr>
      <w:rFonts w:ascii="Signs" w:hAnsi="Signs"/>
      <w:sz w:val="32"/>
    </w:rPr>
  </w:style>
  <w:style w:type="paragraph" w:styleId="NoSpacing">
    <w:name w:val="No Spacing"/>
    <w:link w:val="NoSpacingChar"/>
    <w:uiPriority w:val="1"/>
    <w:qFormat/>
    <w:rsid w:val="000F4E60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0F4E6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Section">
    <w:name w:val="Section"/>
    <w:basedOn w:val="Normal"/>
    <w:uiPriority w:val="2"/>
    <w:qFormat/>
    <w:rsid w:val="00651D67"/>
    <w:pPr>
      <w:spacing w:before="480" w:after="40"/>
    </w:pPr>
    <w:rPr>
      <w:rFonts w:ascii="Tw Cen MT" w:eastAsia="Tw Cen MT" w:hAnsi="Tw Cen MT"/>
      <w:b/>
      <w:caps/>
      <w:color w:val="DD8047"/>
      <w:spacing w:val="60"/>
      <w:kern w:val="24"/>
      <w:lang w:eastAsia="ja-JP"/>
    </w:rPr>
  </w:style>
  <w:style w:type="paragraph" w:customStyle="1" w:styleId="Subsection">
    <w:name w:val="Subsection"/>
    <w:basedOn w:val="Normal"/>
    <w:uiPriority w:val="3"/>
    <w:qFormat/>
    <w:rsid w:val="00651D67"/>
    <w:pPr>
      <w:spacing w:after="40" w:line="264" w:lineRule="auto"/>
    </w:pPr>
    <w:rPr>
      <w:rFonts w:ascii="Tw Cen MT" w:eastAsia="Tw Cen MT" w:hAnsi="Tw Cen MT"/>
      <w:b/>
      <w:color w:val="94B6D2"/>
      <w:spacing w:val="30"/>
      <w:kern w:val="24"/>
      <w:lang w:eastAsia="ja-JP"/>
    </w:rPr>
  </w:style>
  <w:style w:type="paragraph" w:styleId="ListBullet">
    <w:name w:val="List Bullet"/>
    <w:basedOn w:val="Normal"/>
    <w:uiPriority w:val="36"/>
    <w:unhideWhenUsed/>
    <w:qFormat/>
    <w:rsid w:val="00651D67"/>
    <w:pPr>
      <w:numPr>
        <w:numId w:val="30"/>
      </w:numPr>
      <w:spacing w:after="180" w:line="264" w:lineRule="auto"/>
      <w:ind w:left="1" w:hanging="1"/>
    </w:pPr>
    <w:rPr>
      <w:rFonts w:ascii="Tw Cen MT" w:eastAsia="Tw Cen MT" w:hAnsi="Tw Cen MT"/>
      <w:kern w:val="24"/>
      <w:lang w:eastAsia="ja-JP"/>
    </w:rPr>
  </w:style>
  <w:style w:type="paragraph" w:customStyle="1" w:styleId="PersonalName">
    <w:name w:val="Personal Name"/>
    <w:basedOn w:val="Normal"/>
    <w:uiPriority w:val="1"/>
    <w:qFormat/>
    <w:rsid w:val="00651D67"/>
    <w:pPr>
      <w:spacing w:line="264" w:lineRule="auto"/>
    </w:pPr>
    <w:rPr>
      <w:rFonts w:ascii="Tw Cen MT" w:eastAsia="Tw Cen MT" w:hAnsi="Tw Cen MT"/>
      <w:color w:val="FFFFFF"/>
      <w:kern w:val="24"/>
      <w:sz w:val="40"/>
      <w:lang w:eastAsia="ja-JP"/>
    </w:rPr>
  </w:style>
  <w:style w:type="paragraph" w:styleId="Date">
    <w:name w:val="Date"/>
    <w:basedOn w:val="NoSpacing"/>
    <w:next w:val="Normal"/>
    <w:link w:val="DateChar"/>
    <w:uiPriority w:val="99"/>
    <w:unhideWhenUsed/>
    <w:rsid w:val="00651D67"/>
    <w:pPr>
      <w:framePr w:wrap="around" w:hAnchor="page" w:xAlign="center" w:yAlign="top"/>
      <w:contextualSpacing/>
      <w:suppressOverlap/>
      <w:jc w:val="center"/>
    </w:pPr>
    <w:rPr>
      <w:rFonts w:ascii="Tw Cen MT" w:eastAsia="Tw Cen MT" w:hAnsi="Tw Cen MT" w:cs="Times New Roman"/>
      <w:b/>
      <w:color w:val="FFFFFF"/>
      <w:kern w:val="24"/>
      <w:sz w:val="23"/>
      <w:szCs w:val="20"/>
    </w:rPr>
  </w:style>
  <w:style w:type="character" w:customStyle="1" w:styleId="DateChar">
    <w:name w:val="Date Char"/>
    <w:link w:val="Date"/>
    <w:uiPriority w:val="99"/>
    <w:rsid w:val="00651D67"/>
    <w:rPr>
      <w:rFonts w:ascii="Tw Cen MT" w:eastAsia="Tw Cen MT" w:hAnsi="Tw Cen MT"/>
      <w:b/>
      <w:color w:val="FFFFFF"/>
      <w:kern w:val="24"/>
      <w:sz w:val="23"/>
      <w:lang w:val="en-US" w:eastAsia="ja-JP"/>
    </w:rPr>
  </w:style>
  <w:style w:type="paragraph" w:customStyle="1" w:styleId="SenderAddress">
    <w:name w:val="Sender Address"/>
    <w:basedOn w:val="NoSpacing"/>
    <w:uiPriority w:val="2"/>
    <w:unhideWhenUsed/>
    <w:qFormat/>
    <w:rsid w:val="00651D67"/>
    <w:rPr>
      <w:rFonts w:ascii="Tw Cen MT" w:eastAsia="Tw Cen MT" w:hAnsi="Tw Cen MT" w:cs="Times New Roman"/>
      <w:kern w:val="24"/>
      <w:sz w:val="23"/>
      <w:szCs w:val="20"/>
    </w:rPr>
  </w:style>
  <w:style w:type="character" w:customStyle="1" w:styleId="FooterChar">
    <w:name w:val="Footer Char"/>
    <w:link w:val="Footer"/>
    <w:uiPriority w:val="99"/>
    <w:rsid w:val="00651D67"/>
    <w:rPr>
      <w:rFonts w:ascii="Arial" w:hAnsi="Arial"/>
      <w:sz w:val="24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F5E"/>
    <w:pPr>
      <w:keepLines/>
      <w:widowControl/>
      <w:spacing w:before="480" w:line="276" w:lineRule="auto"/>
      <w:outlineLvl w:val="9"/>
    </w:pPr>
    <w:rPr>
      <w:rFonts w:ascii="Cambria" w:eastAsia="MS Gothic" w:hAnsi="Cambria"/>
      <w:bCs/>
      <w:snapToGrid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44F5E"/>
  </w:style>
  <w:style w:type="character" w:customStyle="1" w:styleId="HeaderChar">
    <w:name w:val="Header Char"/>
    <w:link w:val="Header"/>
    <w:uiPriority w:val="99"/>
    <w:rsid w:val="00B64970"/>
    <w:rPr>
      <w:rFonts w:ascii="Arial" w:hAnsi="Arial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6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34" Type="http://schemas.openxmlformats.org/officeDocument/2006/relationships/image" Target="media/image80.wmf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al.ca/sha" TargetMode="External"/><Relationship Id="rId37" Type="http://schemas.openxmlformats.org/officeDocument/2006/relationships/theme" Target="theme/theme1.xml"/><Relationship Id="rId5" Type="http://schemas.microsoft.com/office/2007/relationships/stylesWithEffects" Target="stylesWithEffects.xml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8553BA-E23A-4EDF-9CF0-D5FA1B55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Dalhousie University</vt:lpstr>
    </vt:vector>
  </TitlesOfParts>
  <Company>MHA RESIDENCY HANDBOOK</Company>
  <LinksUpToDate>false</LinksUpToDate>
  <CharactersWithSpaces>2934</CharactersWithSpaces>
  <SharedDoc>false</SharedDoc>
  <HLinks>
    <vt:vector size="36" baseType="variant">
      <vt:variant>
        <vt:i4>458765</vt:i4>
      </vt:variant>
      <vt:variant>
        <vt:i4>17</vt:i4>
      </vt:variant>
      <vt:variant>
        <vt:i4>0</vt:i4>
      </vt:variant>
      <vt:variant>
        <vt:i4>5</vt:i4>
      </vt:variant>
      <vt:variant>
        <vt:lpwstr>http://www.dal.ca/sha</vt:lpwstr>
      </vt:variant>
      <vt:variant>
        <vt:lpwstr/>
      </vt:variant>
      <vt:variant>
        <vt:i4>458765</vt:i4>
      </vt:variant>
      <vt:variant>
        <vt:i4>14</vt:i4>
      </vt:variant>
      <vt:variant>
        <vt:i4>0</vt:i4>
      </vt:variant>
      <vt:variant>
        <vt:i4>5</vt:i4>
      </vt:variant>
      <vt:variant>
        <vt:lpwstr>http://www.dal.ca/sha</vt:lpwstr>
      </vt:variant>
      <vt:variant>
        <vt:lpwstr/>
      </vt:variant>
      <vt:variant>
        <vt:i4>1245281</vt:i4>
      </vt:variant>
      <vt:variant>
        <vt:i4>11</vt:i4>
      </vt:variant>
      <vt:variant>
        <vt:i4>0</vt:i4>
      </vt:variant>
      <vt:variant>
        <vt:i4>5</vt:i4>
      </vt:variant>
      <vt:variant>
        <vt:lpwstr>http://schoolofhealthservicesadministration.dal.ca/health_2579.html</vt:lpwstr>
      </vt:variant>
      <vt:variant>
        <vt:lpwstr/>
      </vt:variant>
      <vt:variant>
        <vt:i4>6684798</vt:i4>
      </vt:variant>
      <vt:variant>
        <vt:i4>8</vt:i4>
      </vt:variant>
      <vt:variant>
        <vt:i4>0</vt:i4>
      </vt:variant>
      <vt:variant>
        <vt:i4>5</vt:i4>
      </vt:variant>
      <vt:variant>
        <vt:lpwstr>http://www.dal.ca/shsa</vt:lpwstr>
      </vt:variant>
      <vt:variant>
        <vt:lpwstr/>
      </vt:variant>
      <vt:variant>
        <vt:i4>5439553</vt:i4>
      </vt:variant>
      <vt:variant>
        <vt:i4>0</vt:i4>
      </vt:variant>
      <vt:variant>
        <vt:i4>0</vt:i4>
      </vt:variant>
      <vt:variant>
        <vt:i4>5</vt:i4>
      </vt:variant>
      <vt:variant>
        <vt:lpwstr>http://www.cahmeweb.org/</vt:lpwstr>
      </vt:variant>
      <vt:variant>
        <vt:lpwstr/>
      </vt:variant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http://schoolofhealthadministration.dal.ca/Programs/Graduate Studies/MHA/MHA Student Residency/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Dalhousie University</dc:title>
  <dc:subject>Health Administration Residency Handbook</dc:subject>
  <dc:creator>sweir</dc:creator>
  <cp:lastModifiedBy>Jackie</cp:lastModifiedBy>
  <cp:revision>3</cp:revision>
  <cp:lastPrinted>2014-06-18T12:52:00Z</cp:lastPrinted>
  <dcterms:created xsi:type="dcterms:W3CDTF">2014-06-19T12:29:00Z</dcterms:created>
  <dcterms:modified xsi:type="dcterms:W3CDTF">2014-06-19T12:58:00Z</dcterms:modified>
</cp:coreProperties>
</file>